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8D5" w:rsidRDefault="002248D5" w:rsidP="002248D5">
      <w:pPr>
        <w:jc w:val="both"/>
        <w:rPr>
          <w:sz w:val="26"/>
          <w:szCs w:val="26"/>
        </w:rPr>
      </w:pPr>
    </w:p>
    <w:p w:rsidR="002248D5" w:rsidRPr="002248D5" w:rsidRDefault="009A1C01" w:rsidP="002248D5">
      <w:pPr>
        <w:jc w:val="center"/>
        <w:rPr>
          <w:b/>
          <w:sz w:val="36"/>
          <w:szCs w:val="36"/>
        </w:rPr>
      </w:pPr>
      <w:r>
        <w:rPr>
          <w:b/>
          <w:sz w:val="36"/>
          <w:szCs w:val="36"/>
        </w:rPr>
        <w:t>CULTE SPECIAL – 15</w:t>
      </w:r>
      <w:r w:rsidR="002248D5" w:rsidRPr="002248D5">
        <w:rPr>
          <w:b/>
          <w:sz w:val="36"/>
          <w:szCs w:val="36"/>
        </w:rPr>
        <w:t xml:space="preserve"> MARS 2020</w:t>
      </w:r>
    </w:p>
    <w:p w:rsidR="002248D5" w:rsidRDefault="002248D5" w:rsidP="002248D5">
      <w:pPr>
        <w:jc w:val="both"/>
        <w:rPr>
          <w:sz w:val="26"/>
          <w:szCs w:val="26"/>
        </w:rPr>
      </w:pPr>
    </w:p>
    <w:p w:rsidR="002248D5" w:rsidRDefault="002248D5" w:rsidP="002248D5">
      <w:pPr>
        <w:jc w:val="both"/>
        <w:rPr>
          <w:sz w:val="26"/>
          <w:szCs w:val="26"/>
        </w:rPr>
      </w:pPr>
    </w:p>
    <w:p w:rsidR="002248D5" w:rsidRDefault="002248D5" w:rsidP="002248D5">
      <w:pPr>
        <w:jc w:val="both"/>
        <w:rPr>
          <w:sz w:val="26"/>
          <w:szCs w:val="26"/>
        </w:rPr>
      </w:pPr>
      <w:r w:rsidRPr="002248D5">
        <w:rPr>
          <w:sz w:val="26"/>
          <w:szCs w:val="26"/>
        </w:rPr>
        <w:t xml:space="preserve">En raison de la propagation du virus Covid-19, nous avons décidé en Conseil d’Eglise de ne pas proposer </w:t>
      </w:r>
      <w:r w:rsidR="009A1C01">
        <w:rPr>
          <w:sz w:val="26"/>
          <w:szCs w:val="26"/>
        </w:rPr>
        <w:t>de</w:t>
      </w:r>
      <w:r w:rsidRPr="002248D5">
        <w:rPr>
          <w:sz w:val="26"/>
          <w:szCs w:val="26"/>
        </w:rPr>
        <w:t xml:space="preserve"> réunion en assemblée plénière </w:t>
      </w:r>
      <w:r w:rsidR="009A1C01">
        <w:rPr>
          <w:sz w:val="26"/>
          <w:szCs w:val="26"/>
        </w:rPr>
        <w:t xml:space="preserve">encore </w:t>
      </w:r>
      <w:r w:rsidRPr="002248D5">
        <w:rPr>
          <w:sz w:val="26"/>
          <w:szCs w:val="26"/>
        </w:rPr>
        <w:t xml:space="preserve">ce dimanche. </w:t>
      </w:r>
    </w:p>
    <w:p w:rsidR="00EE4662" w:rsidRDefault="00EE4662" w:rsidP="002248D5">
      <w:pPr>
        <w:jc w:val="both"/>
        <w:rPr>
          <w:sz w:val="26"/>
          <w:szCs w:val="26"/>
        </w:rPr>
      </w:pPr>
    </w:p>
    <w:p w:rsidR="00EE4662" w:rsidRDefault="00EE4662" w:rsidP="002248D5">
      <w:pPr>
        <w:jc w:val="both"/>
        <w:rPr>
          <w:sz w:val="26"/>
          <w:szCs w:val="26"/>
        </w:rPr>
      </w:pPr>
      <w:r>
        <w:rPr>
          <w:sz w:val="26"/>
          <w:szCs w:val="26"/>
        </w:rPr>
        <w:t xml:space="preserve">Nous n’avons pas de peur particulière, nous savons que notre Seigneur veille, et en même temps nous voulons être sage et appliquer un principe de précaution, en particulier pour les personnes les plus fragiles. Nous avons </w:t>
      </w:r>
      <w:r w:rsidR="003A381B">
        <w:rPr>
          <w:sz w:val="26"/>
          <w:szCs w:val="26"/>
        </w:rPr>
        <w:t xml:space="preserve">donc </w:t>
      </w:r>
      <w:r>
        <w:rPr>
          <w:sz w:val="26"/>
          <w:szCs w:val="26"/>
        </w:rPr>
        <w:t xml:space="preserve">choisi </w:t>
      </w:r>
      <w:r w:rsidR="003A381B">
        <w:rPr>
          <w:sz w:val="26"/>
          <w:szCs w:val="26"/>
        </w:rPr>
        <w:t xml:space="preserve">de nous réuni comme le faisait l’Eglise du premier siècle quand elle était persécutée (comme à Jérusalem ou Rome) dans des petits groupes de maison. </w:t>
      </w:r>
    </w:p>
    <w:p w:rsidR="009A1C01" w:rsidRDefault="009A1C01" w:rsidP="002248D5">
      <w:pPr>
        <w:jc w:val="both"/>
        <w:rPr>
          <w:sz w:val="26"/>
          <w:szCs w:val="26"/>
        </w:rPr>
      </w:pPr>
    </w:p>
    <w:p w:rsidR="003A381B" w:rsidRDefault="002248D5" w:rsidP="002248D5">
      <w:pPr>
        <w:jc w:val="both"/>
        <w:rPr>
          <w:sz w:val="26"/>
          <w:szCs w:val="26"/>
        </w:rPr>
      </w:pPr>
      <w:r w:rsidRPr="002248D5">
        <w:rPr>
          <w:sz w:val="26"/>
          <w:szCs w:val="26"/>
        </w:rPr>
        <w:t xml:space="preserve">Nous l’avons </w:t>
      </w:r>
      <w:r w:rsidR="003A381B">
        <w:rPr>
          <w:sz w:val="26"/>
          <w:szCs w:val="26"/>
        </w:rPr>
        <w:t>déjà partagé</w:t>
      </w:r>
      <w:r w:rsidRPr="002248D5">
        <w:rPr>
          <w:sz w:val="26"/>
          <w:szCs w:val="26"/>
        </w:rPr>
        <w:t>, l’Eglise ce n’est pas un lieu ou une réunion en semaine, c’est un « nous » en relation avec Christ et avec d’autres chrétiens</w:t>
      </w:r>
      <w:r w:rsidR="003A381B">
        <w:rPr>
          <w:sz w:val="26"/>
          <w:szCs w:val="26"/>
        </w:rPr>
        <w:t>, quelque soit le nombre</w:t>
      </w:r>
      <w:r w:rsidRPr="002248D5">
        <w:rPr>
          <w:sz w:val="26"/>
          <w:szCs w:val="26"/>
        </w:rPr>
        <w:t xml:space="preserve">. L’Eglise c’est </w:t>
      </w:r>
      <w:r w:rsidR="003A381B">
        <w:rPr>
          <w:sz w:val="26"/>
          <w:szCs w:val="26"/>
        </w:rPr>
        <w:t xml:space="preserve">un groupe de chrétiens, qui aiment le Seigneur, et </w:t>
      </w:r>
      <w:r w:rsidRPr="002248D5">
        <w:rPr>
          <w:sz w:val="26"/>
          <w:szCs w:val="26"/>
        </w:rPr>
        <w:t xml:space="preserve">qui passe du temps ensemble autour de la Bible, en priant et en grandissant spirituellement, quelque soit le nombre et le lieu. </w:t>
      </w:r>
      <w:r w:rsidR="003A381B">
        <w:rPr>
          <w:sz w:val="26"/>
          <w:szCs w:val="26"/>
        </w:rPr>
        <w:t xml:space="preserve">Il n’y a pas besoin d’une grande salle, d’un pasteur ou d’un groupe de louange bien organisé… même si nous apprécions ces éléments.  </w:t>
      </w:r>
    </w:p>
    <w:p w:rsidR="003A381B" w:rsidRDefault="003A381B" w:rsidP="002248D5">
      <w:pPr>
        <w:jc w:val="both"/>
        <w:rPr>
          <w:sz w:val="26"/>
          <w:szCs w:val="26"/>
        </w:rPr>
      </w:pPr>
    </w:p>
    <w:p w:rsidR="002248D5" w:rsidRPr="002248D5" w:rsidRDefault="002248D5" w:rsidP="002248D5">
      <w:pPr>
        <w:jc w:val="both"/>
        <w:rPr>
          <w:sz w:val="26"/>
          <w:szCs w:val="26"/>
        </w:rPr>
      </w:pPr>
      <w:r w:rsidRPr="002248D5">
        <w:rPr>
          <w:sz w:val="26"/>
          <w:szCs w:val="26"/>
        </w:rPr>
        <w:t xml:space="preserve">Nous </w:t>
      </w:r>
      <w:r w:rsidR="003A381B">
        <w:rPr>
          <w:sz w:val="26"/>
          <w:szCs w:val="26"/>
        </w:rPr>
        <w:t xml:space="preserve">vous </w:t>
      </w:r>
      <w:r w:rsidRPr="002248D5">
        <w:rPr>
          <w:sz w:val="26"/>
          <w:szCs w:val="26"/>
        </w:rPr>
        <w:t xml:space="preserve">invitons donc </w:t>
      </w:r>
      <w:r w:rsidR="003A381B">
        <w:rPr>
          <w:sz w:val="26"/>
          <w:szCs w:val="26"/>
        </w:rPr>
        <w:t xml:space="preserve">tous, </w:t>
      </w:r>
      <w:r w:rsidRPr="002248D5">
        <w:rPr>
          <w:sz w:val="26"/>
          <w:szCs w:val="26"/>
        </w:rPr>
        <w:t xml:space="preserve">chrétiens, à </w:t>
      </w:r>
      <w:r w:rsidR="003A381B">
        <w:rPr>
          <w:sz w:val="26"/>
          <w:szCs w:val="26"/>
        </w:rPr>
        <w:t>vous</w:t>
      </w:r>
      <w:r w:rsidRPr="002248D5">
        <w:rPr>
          <w:sz w:val="26"/>
          <w:szCs w:val="26"/>
        </w:rPr>
        <w:t xml:space="preserve"> regrouper en petits groupes, limitant ainsi les risques liés à une assemblée de 200 personnes, tout en vivant pleinement l’Eglise de Jésus-Christ ce dimanche. </w:t>
      </w:r>
      <w:r w:rsidR="003A381B">
        <w:rPr>
          <w:sz w:val="26"/>
          <w:szCs w:val="26"/>
        </w:rPr>
        <w:t xml:space="preserve">Le Seigneur nous voit et est avec nous quand nous sommes au 10 rue Caceres, comme lorsque nous sommes dans les familles. </w:t>
      </w:r>
    </w:p>
    <w:p w:rsidR="002248D5" w:rsidRDefault="002248D5" w:rsidP="002248D5">
      <w:pPr>
        <w:jc w:val="both"/>
        <w:rPr>
          <w:sz w:val="26"/>
          <w:szCs w:val="26"/>
        </w:rPr>
      </w:pPr>
    </w:p>
    <w:p w:rsidR="002248D5" w:rsidRPr="002248D5" w:rsidRDefault="002248D5" w:rsidP="002248D5">
      <w:pPr>
        <w:jc w:val="both"/>
        <w:rPr>
          <w:sz w:val="26"/>
          <w:szCs w:val="26"/>
        </w:rPr>
      </w:pPr>
    </w:p>
    <w:p w:rsidR="002248D5" w:rsidRDefault="003A381B" w:rsidP="003A381B">
      <w:pPr>
        <w:shd w:val="clear" w:color="auto" w:fill="FFFFFF"/>
        <w:jc w:val="center"/>
        <w:rPr>
          <w:rFonts w:eastAsia="Times New Roman" w:cs="Lucida Grande"/>
          <w:b/>
          <w:bCs/>
          <w:noProof/>
          <w:color w:val="282828"/>
          <w:sz w:val="26"/>
          <w:szCs w:val="26"/>
        </w:rPr>
      </w:pPr>
      <w:r>
        <w:rPr>
          <w:rFonts w:eastAsia="Times New Roman" w:cs="Lucida Grande"/>
          <w:b/>
          <w:bCs/>
          <w:noProof/>
          <w:color w:val="282828"/>
          <w:sz w:val="26"/>
          <w:szCs w:val="26"/>
        </w:rPr>
        <w:drawing>
          <wp:inline distT="0" distB="0" distL="0" distR="0">
            <wp:extent cx="5742940" cy="2204720"/>
            <wp:effectExtent l="0" t="0" r="0" b="5080"/>
            <wp:docPr id="2" name="Image 2" descr="Macintosh HD:Users:matthieugangloff:Desktop:small-gro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tthieugangloff:Desktop:small-group.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742940" cy="2204720"/>
                    </a:xfrm>
                    <a:prstGeom prst="rect">
                      <a:avLst/>
                    </a:prstGeom>
                    <a:noFill/>
                    <a:ln>
                      <a:noFill/>
                    </a:ln>
                  </pic:spPr>
                </pic:pic>
              </a:graphicData>
            </a:graphic>
          </wp:inline>
        </w:drawing>
      </w:r>
    </w:p>
    <w:p w:rsidR="003A381B" w:rsidRPr="002248D5" w:rsidRDefault="003A381B" w:rsidP="002248D5">
      <w:pPr>
        <w:shd w:val="clear" w:color="auto" w:fill="FFFFFF"/>
        <w:jc w:val="both"/>
        <w:rPr>
          <w:rFonts w:eastAsia="Times New Roman" w:cs="Lucida Grande"/>
          <w:b/>
          <w:bCs/>
          <w:color w:val="282828"/>
          <w:sz w:val="26"/>
          <w:szCs w:val="26"/>
        </w:rPr>
      </w:pPr>
    </w:p>
    <w:p w:rsidR="002248D5" w:rsidRPr="002248D5" w:rsidRDefault="002248D5" w:rsidP="002248D5">
      <w:pPr>
        <w:shd w:val="clear" w:color="auto" w:fill="FFFFFF"/>
        <w:jc w:val="both"/>
        <w:rPr>
          <w:rFonts w:eastAsia="Times New Roman" w:cs="Lucida Grande"/>
          <w:bCs/>
          <w:color w:val="282828"/>
          <w:sz w:val="26"/>
          <w:szCs w:val="26"/>
        </w:rPr>
      </w:pPr>
    </w:p>
    <w:p w:rsidR="002248D5" w:rsidRPr="002248D5" w:rsidRDefault="002248D5" w:rsidP="002248D5">
      <w:pPr>
        <w:shd w:val="clear" w:color="auto" w:fill="FFFFFF"/>
        <w:jc w:val="both"/>
        <w:rPr>
          <w:rFonts w:eastAsia="Times New Roman" w:cs="Lucida Grande"/>
          <w:bCs/>
          <w:color w:val="282828"/>
          <w:sz w:val="26"/>
          <w:szCs w:val="26"/>
        </w:rPr>
      </w:pPr>
      <w:r w:rsidRPr="002248D5">
        <w:rPr>
          <w:rFonts w:eastAsia="Times New Roman" w:cs="Lucida Grande"/>
          <w:bCs/>
          <w:color w:val="282828"/>
          <w:sz w:val="26"/>
          <w:szCs w:val="26"/>
        </w:rPr>
        <w:t xml:space="preserve">Pour vous aider dans votre culte spécial, vous trouverez dans ce texte un programme, pensé par Matthieu qui pourra vous aider à animer ce temps. </w:t>
      </w:r>
    </w:p>
    <w:p w:rsidR="002248D5" w:rsidRPr="00CC13CB" w:rsidRDefault="002248D5" w:rsidP="002248D5">
      <w:pPr>
        <w:shd w:val="clear" w:color="auto" w:fill="FFFFFF"/>
        <w:jc w:val="both"/>
        <w:rPr>
          <w:rFonts w:eastAsia="Times New Roman" w:cs="Lucida Grande"/>
          <w:b/>
          <w:bCs/>
          <w:color w:val="282828"/>
          <w:sz w:val="26"/>
          <w:szCs w:val="26"/>
        </w:rPr>
      </w:pPr>
      <w:r w:rsidRPr="00CC13CB">
        <w:rPr>
          <w:rFonts w:eastAsia="Times New Roman" w:cs="Lucida Grande"/>
          <w:b/>
          <w:bCs/>
          <w:color w:val="282828"/>
          <w:sz w:val="26"/>
          <w:szCs w:val="26"/>
        </w:rPr>
        <w:br w:type="column"/>
      </w:r>
      <w:r w:rsidRPr="00CC13CB">
        <w:rPr>
          <w:rFonts w:eastAsia="Times New Roman" w:cs="Lucida Grande"/>
          <w:b/>
          <w:bCs/>
          <w:color w:val="282828"/>
          <w:sz w:val="26"/>
          <w:szCs w:val="26"/>
        </w:rPr>
        <w:lastRenderedPageBreak/>
        <w:t>Prière d’introduction</w:t>
      </w:r>
    </w:p>
    <w:p w:rsidR="002248D5" w:rsidRPr="000945E3" w:rsidRDefault="002248D5" w:rsidP="002248D5">
      <w:pPr>
        <w:shd w:val="clear" w:color="auto" w:fill="FFFFFF"/>
        <w:jc w:val="both"/>
        <w:rPr>
          <w:rFonts w:eastAsia="Times New Roman" w:cs="Lucida Grande"/>
          <w:bCs/>
          <w:color w:val="282828"/>
          <w:sz w:val="26"/>
          <w:szCs w:val="26"/>
        </w:rPr>
      </w:pPr>
      <w:r w:rsidRPr="000945E3">
        <w:rPr>
          <w:rFonts w:eastAsia="Times New Roman" w:cs="Lucida Grande"/>
          <w:bCs/>
          <w:color w:val="282828"/>
          <w:sz w:val="26"/>
          <w:szCs w:val="26"/>
        </w:rPr>
        <w:t xml:space="preserve">Présentez ces moments spéciaux à Dieu, le louant pour sa présence. </w:t>
      </w:r>
    </w:p>
    <w:p w:rsidR="002248D5" w:rsidRDefault="002248D5" w:rsidP="002248D5">
      <w:pPr>
        <w:shd w:val="clear" w:color="auto" w:fill="FFFFFF"/>
        <w:jc w:val="both"/>
        <w:rPr>
          <w:rFonts w:eastAsia="Times New Roman" w:cs="Lucida Grande"/>
          <w:bCs/>
          <w:color w:val="282828"/>
          <w:sz w:val="26"/>
          <w:szCs w:val="26"/>
        </w:rPr>
      </w:pPr>
    </w:p>
    <w:p w:rsidR="009A1C01" w:rsidRPr="00EE4662" w:rsidRDefault="00EE4662" w:rsidP="002248D5">
      <w:pPr>
        <w:shd w:val="clear" w:color="auto" w:fill="FFFFFF"/>
        <w:jc w:val="both"/>
        <w:rPr>
          <w:rFonts w:eastAsia="Times New Roman" w:cs="Lucida Grande"/>
          <w:bCs/>
          <w:color w:val="3366FF"/>
          <w:sz w:val="26"/>
          <w:szCs w:val="26"/>
        </w:rPr>
      </w:pPr>
      <w:r w:rsidRPr="00EE4662">
        <w:rPr>
          <w:color w:val="3366FF"/>
        </w:rPr>
        <w:t>1 Co 1:7</w:t>
      </w:r>
      <w:r w:rsidR="009A1C01" w:rsidRPr="00EE4662">
        <w:rPr>
          <w:color w:val="3366FF"/>
        </w:rPr>
        <w:t>–9</w:t>
      </w:r>
    </w:p>
    <w:p w:rsidR="009A1C01" w:rsidRPr="00EE4662" w:rsidRDefault="009A1C01" w:rsidP="002248D5">
      <w:pPr>
        <w:shd w:val="clear" w:color="auto" w:fill="FFFFFF"/>
        <w:jc w:val="both"/>
        <w:rPr>
          <w:rFonts w:eastAsia="Times New Roman" w:cs="Lucida Grande"/>
          <w:bCs/>
          <w:color w:val="3366FF"/>
          <w:sz w:val="26"/>
          <w:szCs w:val="26"/>
        </w:rPr>
      </w:pPr>
      <w:r w:rsidRPr="00EE4662">
        <w:rPr>
          <w:rFonts w:ascii="Open Sans" w:hAnsi="Open Sans" w:cs="Times New Roman"/>
          <w:color w:val="3366FF"/>
          <w:sz w:val="20"/>
          <w:vertAlign w:val="superscript"/>
        </w:rPr>
        <w:t>7</w:t>
      </w:r>
      <w:r w:rsidRPr="00EE4662">
        <w:rPr>
          <w:rFonts w:ascii="Calibri" w:hAnsi="Calibri" w:cs="Times New Roman"/>
          <w:color w:val="3366FF"/>
        </w:rPr>
        <w:t xml:space="preserve">Ainsi, il ne vous manque aucun don de la grâce divine tandis que vous attendez le moment où notre Seigneur Jésus-Christ apparaîtra. </w:t>
      </w:r>
      <w:r w:rsidRPr="00EE4662">
        <w:rPr>
          <w:rFonts w:ascii="Open Sans" w:hAnsi="Open Sans" w:cs="Times New Roman"/>
          <w:color w:val="3366FF"/>
          <w:sz w:val="20"/>
          <w:vertAlign w:val="superscript"/>
        </w:rPr>
        <w:t>8</w:t>
      </w:r>
      <w:r w:rsidRPr="00EE4662">
        <w:rPr>
          <w:rFonts w:ascii="Calibri" w:hAnsi="Calibri" w:cs="Times New Roman"/>
          <w:color w:val="3366FF"/>
        </w:rPr>
        <w:t xml:space="preserve">Lui-même, d’ailleurs, vous rendra forts jusqu’à la fin, pour que vous soyez irréprochables au jour de notre Seigneur Jésus-Christ. </w:t>
      </w:r>
      <w:r w:rsidRPr="00EE4662">
        <w:rPr>
          <w:rFonts w:ascii="Open Sans" w:hAnsi="Open Sans" w:cs="Times New Roman"/>
          <w:color w:val="3366FF"/>
          <w:sz w:val="20"/>
          <w:vertAlign w:val="superscript"/>
        </w:rPr>
        <w:t>9</w:t>
      </w:r>
      <w:r w:rsidRPr="00EE4662">
        <w:rPr>
          <w:rFonts w:ascii="Calibri" w:hAnsi="Calibri" w:cs="Times New Roman"/>
          <w:color w:val="3366FF"/>
        </w:rPr>
        <w:t>Car Dieu, qui vous a appelés à vivre en communion avec son Fils, notre Seigneur Jésus-Christ, est fidèle.</w:t>
      </w:r>
    </w:p>
    <w:p w:rsidR="009A1C01" w:rsidRDefault="009A1C01" w:rsidP="002248D5">
      <w:pPr>
        <w:shd w:val="clear" w:color="auto" w:fill="FFFFFF"/>
        <w:jc w:val="both"/>
        <w:rPr>
          <w:rFonts w:eastAsia="Times New Roman" w:cs="Lucida Grande"/>
          <w:bCs/>
          <w:color w:val="282828"/>
          <w:sz w:val="26"/>
          <w:szCs w:val="26"/>
        </w:rPr>
      </w:pPr>
    </w:p>
    <w:p w:rsidR="009A1C01" w:rsidRPr="005B3828" w:rsidRDefault="005B3828" w:rsidP="002248D5">
      <w:pPr>
        <w:shd w:val="clear" w:color="auto" w:fill="FFFFFF"/>
        <w:jc w:val="both"/>
        <w:rPr>
          <w:rFonts w:eastAsia="Times New Roman" w:cs="Lucida Grande"/>
          <w:b/>
          <w:bCs/>
          <w:color w:val="282828"/>
          <w:sz w:val="26"/>
          <w:szCs w:val="26"/>
        </w:rPr>
      </w:pPr>
      <w:r>
        <w:rPr>
          <w:rFonts w:eastAsia="Times New Roman" w:cs="Lucida Grande"/>
          <w:b/>
          <w:bCs/>
          <w:color w:val="282828"/>
          <w:sz w:val="26"/>
          <w:szCs w:val="26"/>
        </w:rPr>
        <w:t>Temps de l</w:t>
      </w:r>
      <w:r w:rsidRPr="005B3828">
        <w:rPr>
          <w:rFonts w:eastAsia="Times New Roman" w:cs="Lucida Grande"/>
          <w:b/>
          <w:bCs/>
          <w:color w:val="282828"/>
          <w:sz w:val="26"/>
          <w:szCs w:val="26"/>
        </w:rPr>
        <w:t>ouange</w:t>
      </w:r>
    </w:p>
    <w:p w:rsidR="005B3828" w:rsidRDefault="005B3828" w:rsidP="005B3828">
      <w:pPr>
        <w:shd w:val="clear" w:color="auto" w:fill="FFFFFF"/>
        <w:jc w:val="both"/>
        <w:rPr>
          <w:rFonts w:eastAsia="Times New Roman" w:cs="Lucida Grande"/>
          <w:bCs/>
          <w:color w:val="282828"/>
          <w:sz w:val="26"/>
          <w:szCs w:val="26"/>
        </w:rPr>
      </w:pPr>
      <w:r>
        <w:rPr>
          <w:rFonts w:eastAsia="Times New Roman" w:cs="Lucida Grande"/>
          <w:bCs/>
          <w:color w:val="282828"/>
          <w:sz w:val="26"/>
          <w:szCs w:val="26"/>
        </w:rPr>
        <w:t>Notre Dieu est fidèle et nous pouvons le louer pour sa constance, sa fidélité, même dans les moments qui nous questio</w:t>
      </w:r>
      <w:r w:rsidR="00C4548D">
        <w:rPr>
          <w:rFonts w:eastAsia="Times New Roman" w:cs="Lucida Grande"/>
          <w:bCs/>
          <w:color w:val="282828"/>
          <w:sz w:val="26"/>
          <w:szCs w:val="26"/>
        </w:rPr>
        <w:t>nnent, nous effraient ou nous dé</w:t>
      </w:r>
      <w:r>
        <w:rPr>
          <w:rFonts w:eastAsia="Times New Roman" w:cs="Lucida Grande"/>
          <w:bCs/>
          <w:color w:val="282828"/>
          <w:sz w:val="26"/>
          <w:szCs w:val="26"/>
        </w:rPr>
        <w:t xml:space="preserve">stabilisent. </w:t>
      </w:r>
    </w:p>
    <w:p w:rsidR="009A1C01" w:rsidRDefault="009A1C01" w:rsidP="002248D5">
      <w:pPr>
        <w:shd w:val="clear" w:color="auto" w:fill="FFFFFF"/>
        <w:jc w:val="both"/>
        <w:rPr>
          <w:rFonts w:eastAsia="Times New Roman" w:cs="Lucida Grande"/>
          <w:bCs/>
          <w:color w:val="282828"/>
          <w:sz w:val="26"/>
          <w:szCs w:val="26"/>
        </w:rPr>
      </w:pPr>
    </w:p>
    <w:p w:rsidR="005B3828" w:rsidRDefault="005B3828" w:rsidP="002248D5">
      <w:pPr>
        <w:shd w:val="clear" w:color="auto" w:fill="FFFFFF"/>
        <w:jc w:val="both"/>
        <w:rPr>
          <w:rFonts w:eastAsia="Times New Roman" w:cs="Lucida Grande"/>
          <w:bCs/>
          <w:color w:val="282828"/>
          <w:sz w:val="26"/>
          <w:szCs w:val="26"/>
        </w:rPr>
      </w:pPr>
      <w:r>
        <w:rPr>
          <w:rFonts w:eastAsia="Times New Roman" w:cs="Lucida Grande"/>
          <w:bCs/>
          <w:color w:val="282828"/>
          <w:sz w:val="26"/>
          <w:szCs w:val="26"/>
        </w:rPr>
        <w:t>Esaïe 43.1-5</w:t>
      </w:r>
    </w:p>
    <w:p w:rsidR="009A1C01" w:rsidRPr="005B3828" w:rsidRDefault="009A1C01" w:rsidP="009A1C01">
      <w:pPr>
        <w:widowControl w:val="0"/>
        <w:autoSpaceDE w:val="0"/>
        <w:autoSpaceDN w:val="0"/>
        <w:adjustRightInd w:val="0"/>
        <w:ind w:left="720" w:right="180" w:hanging="360"/>
        <w:rPr>
          <w:rFonts w:ascii="Calibri" w:hAnsi="Calibri" w:cs="Times New Roman"/>
          <w:color w:val="3366FF"/>
        </w:rPr>
      </w:pPr>
      <w:r w:rsidRPr="005B3828">
        <w:rPr>
          <w:rFonts w:ascii="Open Sans" w:hAnsi="Open Sans" w:cs="Times New Roman"/>
          <w:b/>
          <w:color w:val="3366FF"/>
          <w:sz w:val="32"/>
        </w:rPr>
        <w:t>43</w:t>
      </w:r>
      <w:r w:rsidRPr="005B3828">
        <w:rPr>
          <w:rFonts w:ascii="Calibri" w:hAnsi="Calibri" w:cs="Times New Roman"/>
          <w:color w:val="3366FF"/>
        </w:rPr>
        <w:t xml:space="preserve"> Maintenant, l’Eternel qui t’a créé,</w:t>
      </w:r>
      <w:r w:rsidRPr="005B3828">
        <w:rPr>
          <w:rFonts w:ascii="Calibri" w:hAnsi="Calibri" w:cs="Times New Roman"/>
          <w:color w:val="3366FF"/>
          <w:vertAlign w:val="superscript"/>
        </w:rPr>
        <w:t> |</w:t>
      </w:r>
      <w:r w:rsidRPr="005B3828">
        <w:rPr>
          <w:rFonts w:ascii="Calibri" w:hAnsi="Calibri" w:cs="Times New Roman"/>
          <w:color w:val="3366FF"/>
        </w:rPr>
        <w:t xml:space="preserve"> ô peuple de Jacob,</w:t>
      </w:r>
    </w:p>
    <w:p w:rsidR="009A1C01" w:rsidRPr="005B3828" w:rsidRDefault="009A1C01" w:rsidP="009A1C01">
      <w:pPr>
        <w:widowControl w:val="0"/>
        <w:autoSpaceDE w:val="0"/>
        <w:autoSpaceDN w:val="0"/>
        <w:adjustRightInd w:val="0"/>
        <w:ind w:left="720" w:right="180" w:hanging="360"/>
        <w:rPr>
          <w:rFonts w:ascii="Calibri" w:hAnsi="Calibri" w:cs="Times New Roman"/>
          <w:color w:val="3366FF"/>
        </w:rPr>
      </w:pPr>
      <w:proofErr w:type="gramStart"/>
      <w:r w:rsidRPr="005B3828">
        <w:rPr>
          <w:rFonts w:ascii="Calibri" w:hAnsi="Calibri" w:cs="Times New Roman"/>
          <w:color w:val="3366FF"/>
        </w:rPr>
        <w:t>et</w:t>
      </w:r>
      <w:proofErr w:type="gramEnd"/>
      <w:r w:rsidRPr="005B3828">
        <w:rPr>
          <w:rFonts w:ascii="Calibri" w:hAnsi="Calibri" w:cs="Times New Roman"/>
          <w:color w:val="3366FF"/>
        </w:rPr>
        <w:t xml:space="preserve"> qui t’a façonné,</w:t>
      </w:r>
      <w:r w:rsidRPr="005B3828">
        <w:rPr>
          <w:rFonts w:ascii="Calibri" w:hAnsi="Calibri" w:cs="Times New Roman"/>
          <w:color w:val="3366FF"/>
          <w:vertAlign w:val="superscript"/>
        </w:rPr>
        <w:t> |</w:t>
      </w:r>
      <w:r w:rsidRPr="005B3828">
        <w:rPr>
          <w:rFonts w:ascii="Calibri" w:hAnsi="Calibri" w:cs="Times New Roman"/>
          <w:color w:val="3366FF"/>
        </w:rPr>
        <w:t xml:space="preserve"> ô Israël,</w:t>
      </w:r>
    </w:p>
    <w:p w:rsidR="009A1C01" w:rsidRPr="005B3828" w:rsidRDefault="009A1C01" w:rsidP="009A1C01">
      <w:pPr>
        <w:widowControl w:val="0"/>
        <w:autoSpaceDE w:val="0"/>
        <w:autoSpaceDN w:val="0"/>
        <w:adjustRightInd w:val="0"/>
        <w:ind w:left="720" w:right="180" w:hanging="360"/>
        <w:rPr>
          <w:rFonts w:ascii="Calibri" w:hAnsi="Calibri" w:cs="Times New Roman"/>
          <w:color w:val="3366FF"/>
        </w:rPr>
      </w:pPr>
      <w:r w:rsidRPr="005B3828">
        <w:rPr>
          <w:rFonts w:ascii="Calibri" w:hAnsi="Calibri" w:cs="Times New Roman"/>
          <w:color w:val="3366FF"/>
        </w:rPr>
        <w:t>te déclare ceci :</w:t>
      </w:r>
    </w:p>
    <w:p w:rsidR="009A1C01" w:rsidRPr="005B3828" w:rsidRDefault="009A1C01" w:rsidP="009A1C01">
      <w:pPr>
        <w:widowControl w:val="0"/>
        <w:autoSpaceDE w:val="0"/>
        <w:autoSpaceDN w:val="0"/>
        <w:adjustRightInd w:val="0"/>
        <w:ind w:left="720" w:right="180" w:hanging="360"/>
        <w:rPr>
          <w:rFonts w:ascii="Calibri" w:hAnsi="Calibri" w:cs="Times New Roman"/>
          <w:color w:val="3366FF"/>
        </w:rPr>
      </w:pPr>
      <w:r w:rsidRPr="005B3828">
        <w:rPr>
          <w:rFonts w:ascii="Calibri" w:hAnsi="Calibri" w:cs="Times New Roman"/>
          <w:color w:val="3366FF"/>
        </w:rPr>
        <w:t>« Ne sois pas effrayé</w:t>
      </w:r>
    </w:p>
    <w:p w:rsidR="009A1C01" w:rsidRPr="005B3828" w:rsidRDefault="009A1C01" w:rsidP="009A1C01">
      <w:pPr>
        <w:widowControl w:val="0"/>
        <w:autoSpaceDE w:val="0"/>
        <w:autoSpaceDN w:val="0"/>
        <w:adjustRightInd w:val="0"/>
        <w:ind w:left="720" w:right="180" w:hanging="360"/>
        <w:rPr>
          <w:rFonts w:ascii="Calibri" w:hAnsi="Calibri" w:cs="Times New Roman"/>
          <w:color w:val="3366FF"/>
        </w:rPr>
      </w:pPr>
      <w:proofErr w:type="gramStart"/>
      <w:r w:rsidRPr="005B3828">
        <w:rPr>
          <w:rFonts w:ascii="Calibri" w:hAnsi="Calibri" w:cs="Times New Roman"/>
          <w:color w:val="3366FF"/>
        </w:rPr>
        <w:t>car</w:t>
      </w:r>
      <w:proofErr w:type="gramEnd"/>
      <w:r w:rsidRPr="005B3828">
        <w:rPr>
          <w:rFonts w:ascii="Calibri" w:hAnsi="Calibri" w:cs="Times New Roman"/>
          <w:color w:val="3366FF"/>
        </w:rPr>
        <w:t xml:space="preserve"> je t’ai délivré,</w:t>
      </w:r>
    </w:p>
    <w:p w:rsidR="009A1C01" w:rsidRPr="005B3828" w:rsidRDefault="009A1C01" w:rsidP="009A1C01">
      <w:pPr>
        <w:widowControl w:val="0"/>
        <w:autoSpaceDE w:val="0"/>
        <w:autoSpaceDN w:val="0"/>
        <w:adjustRightInd w:val="0"/>
        <w:ind w:left="720" w:right="180" w:hanging="360"/>
        <w:rPr>
          <w:rFonts w:ascii="Calibri" w:hAnsi="Calibri" w:cs="Times New Roman"/>
          <w:color w:val="3366FF"/>
        </w:rPr>
      </w:pPr>
      <w:proofErr w:type="gramStart"/>
      <w:r w:rsidRPr="005B3828">
        <w:rPr>
          <w:rFonts w:ascii="Calibri" w:hAnsi="Calibri" w:cs="Times New Roman"/>
          <w:color w:val="3366FF"/>
        </w:rPr>
        <w:t>je</w:t>
      </w:r>
      <w:proofErr w:type="gramEnd"/>
      <w:r w:rsidRPr="005B3828">
        <w:rPr>
          <w:rFonts w:ascii="Calibri" w:hAnsi="Calibri" w:cs="Times New Roman"/>
          <w:color w:val="3366FF"/>
        </w:rPr>
        <w:t xml:space="preserve"> t’ai appelé par ton nom,</w:t>
      </w:r>
    </w:p>
    <w:p w:rsidR="009A1C01" w:rsidRPr="005B3828" w:rsidRDefault="009A1C01" w:rsidP="009A1C01">
      <w:pPr>
        <w:widowControl w:val="0"/>
        <w:autoSpaceDE w:val="0"/>
        <w:autoSpaceDN w:val="0"/>
        <w:adjustRightInd w:val="0"/>
        <w:ind w:left="720" w:right="180" w:hanging="360"/>
        <w:rPr>
          <w:rFonts w:ascii="Calibri" w:hAnsi="Calibri" w:cs="Times New Roman"/>
          <w:color w:val="3366FF"/>
        </w:rPr>
      </w:pPr>
      <w:proofErr w:type="gramStart"/>
      <w:r w:rsidRPr="005B3828">
        <w:rPr>
          <w:rFonts w:ascii="Calibri" w:hAnsi="Calibri" w:cs="Times New Roman"/>
          <w:color w:val="3366FF"/>
        </w:rPr>
        <w:t>tu</w:t>
      </w:r>
      <w:proofErr w:type="gramEnd"/>
      <w:r w:rsidRPr="005B3828">
        <w:rPr>
          <w:rFonts w:ascii="Calibri" w:hAnsi="Calibri" w:cs="Times New Roman"/>
          <w:color w:val="3366FF"/>
        </w:rPr>
        <w:t xml:space="preserve"> es à moi.</w:t>
      </w:r>
    </w:p>
    <w:p w:rsidR="009A1C01" w:rsidRPr="005B3828" w:rsidRDefault="009A1C01" w:rsidP="009A1C01">
      <w:pPr>
        <w:widowControl w:val="0"/>
        <w:autoSpaceDE w:val="0"/>
        <w:autoSpaceDN w:val="0"/>
        <w:adjustRightInd w:val="0"/>
        <w:ind w:left="720" w:right="180" w:hanging="360"/>
        <w:rPr>
          <w:rFonts w:ascii="Calibri" w:hAnsi="Calibri" w:cs="Times New Roman"/>
          <w:color w:val="3366FF"/>
        </w:rPr>
      </w:pPr>
      <w:r w:rsidRPr="005B3828">
        <w:rPr>
          <w:rFonts w:ascii="Open Sans" w:hAnsi="Open Sans" w:cs="Times New Roman"/>
          <w:color w:val="3366FF"/>
          <w:sz w:val="20"/>
          <w:vertAlign w:val="superscript"/>
        </w:rPr>
        <w:t>2</w:t>
      </w:r>
      <w:r w:rsidRPr="005B3828">
        <w:rPr>
          <w:rFonts w:ascii="Calibri" w:hAnsi="Calibri" w:cs="Times New Roman"/>
          <w:color w:val="3366FF"/>
        </w:rPr>
        <w:t>Quand tu passeras par les eaux,</w:t>
      </w:r>
    </w:p>
    <w:p w:rsidR="009A1C01" w:rsidRPr="005B3828" w:rsidRDefault="009A1C01" w:rsidP="009A1C01">
      <w:pPr>
        <w:widowControl w:val="0"/>
        <w:autoSpaceDE w:val="0"/>
        <w:autoSpaceDN w:val="0"/>
        <w:adjustRightInd w:val="0"/>
        <w:ind w:left="720" w:right="180" w:hanging="360"/>
        <w:rPr>
          <w:rFonts w:ascii="Calibri" w:hAnsi="Calibri" w:cs="Times New Roman"/>
          <w:color w:val="3366FF"/>
        </w:rPr>
      </w:pPr>
      <w:proofErr w:type="gramStart"/>
      <w:r w:rsidRPr="005B3828">
        <w:rPr>
          <w:rFonts w:ascii="Calibri" w:hAnsi="Calibri" w:cs="Times New Roman"/>
          <w:color w:val="3366FF"/>
        </w:rPr>
        <w:t>je</w:t>
      </w:r>
      <w:proofErr w:type="gramEnd"/>
      <w:r w:rsidRPr="005B3828">
        <w:rPr>
          <w:rFonts w:ascii="Calibri" w:hAnsi="Calibri" w:cs="Times New Roman"/>
          <w:color w:val="3366FF"/>
        </w:rPr>
        <w:t xml:space="preserve"> serai avec toi,</w:t>
      </w:r>
    </w:p>
    <w:p w:rsidR="009A1C01" w:rsidRPr="005B3828" w:rsidRDefault="009A1C01" w:rsidP="009A1C01">
      <w:pPr>
        <w:widowControl w:val="0"/>
        <w:autoSpaceDE w:val="0"/>
        <w:autoSpaceDN w:val="0"/>
        <w:adjustRightInd w:val="0"/>
        <w:ind w:left="720" w:right="180" w:hanging="360"/>
        <w:rPr>
          <w:rFonts w:ascii="Calibri" w:hAnsi="Calibri" w:cs="Times New Roman"/>
          <w:color w:val="3366FF"/>
        </w:rPr>
      </w:pPr>
      <w:proofErr w:type="gramStart"/>
      <w:r w:rsidRPr="005B3828">
        <w:rPr>
          <w:rFonts w:ascii="Calibri" w:hAnsi="Calibri" w:cs="Times New Roman"/>
          <w:color w:val="3366FF"/>
        </w:rPr>
        <w:t>quand</w:t>
      </w:r>
      <w:proofErr w:type="gramEnd"/>
      <w:r w:rsidRPr="005B3828">
        <w:rPr>
          <w:rFonts w:ascii="Calibri" w:hAnsi="Calibri" w:cs="Times New Roman"/>
          <w:color w:val="3366FF"/>
        </w:rPr>
        <w:t xml:space="preserve"> tu traverseras les fleuves,</w:t>
      </w:r>
    </w:p>
    <w:p w:rsidR="009A1C01" w:rsidRPr="005B3828" w:rsidRDefault="009A1C01" w:rsidP="009A1C01">
      <w:pPr>
        <w:widowControl w:val="0"/>
        <w:autoSpaceDE w:val="0"/>
        <w:autoSpaceDN w:val="0"/>
        <w:adjustRightInd w:val="0"/>
        <w:ind w:left="720" w:right="180" w:hanging="360"/>
        <w:rPr>
          <w:rFonts w:ascii="Calibri" w:hAnsi="Calibri" w:cs="Times New Roman"/>
          <w:color w:val="3366FF"/>
        </w:rPr>
      </w:pPr>
      <w:proofErr w:type="gramStart"/>
      <w:r w:rsidRPr="005B3828">
        <w:rPr>
          <w:rFonts w:ascii="Calibri" w:hAnsi="Calibri" w:cs="Times New Roman"/>
          <w:color w:val="3366FF"/>
        </w:rPr>
        <w:t>ils</w:t>
      </w:r>
      <w:proofErr w:type="gramEnd"/>
      <w:r w:rsidRPr="005B3828">
        <w:rPr>
          <w:rFonts w:ascii="Calibri" w:hAnsi="Calibri" w:cs="Times New Roman"/>
          <w:color w:val="3366FF"/>
        </w:rPr>
        <w:t xml:space="preserve"> ne te submergeront pas,</w:t>
      </w:r>
    </w:p>
    <w:p w:rsidR="009A1C01" w:rsidRPr="005B3828" w:rsidRDefault="009A1C01" w:rsidP="009A1C01">
      <w:pPr>
        <w:widowControl w:val="0"/>
        <w:autoSpaceDE w:val="0"/>
        <w:autoSpaceDN w:val="0"/>
        <w:adjustRightInd w:val="0"/>
        <w:ind w:left="720" w:right="180" w:hanging="360"/>
        <w:rPr>
          <w:rFonts w:ascii="Calibri" w:hAnsi="Calibri" w:cs="Times New Roman"/>
          <w:color w:val="3366FF"/>
        </w:rPr>
      </w:pPr>
      <w:proofErr w:type="gramStart"/>
      <w:r w:rsidRPr="005B3828">
        <w:rPr>
          <w:rFonts w:ascii="Calibri" w:hAnsi="Calibri" w:cs="Times New Roman"/>
          <w:color w:val="3366FF"/>
        </w:rPr>
        <w:t>quand</w:t>
      </w:r>
      <w:proofErr w:type="gramEnd"/>
      <w:r w:rsidRPr="005B3828">
        <w:rPr>
          <w:rFonts w:ascii="Calibri" w:hAnsi="Calibri" w:cs="Times New Roman"/>
          <w:color w:val="3366FF"/>
        </w:rPr>
        <w:t xml:space="preserve"> tu marcheras dans le feu,</w:t>
      </w:r>
    </w:p>
    <w:p w:rsidR="009A1C01" w:rsidRPr="005B3828" w:rsidRDefault="009A1C01" w:rsidP="009A1C01">
      <w:pPr>
        <w:widowControl w:val="0"/>
        <w:autoSpaceDE w:val="0"/>
        <w:autoSpaceDN w:val="0"/>
        <w:adjustRightInd w:val="0"/>
        <w:ind w:left="720" w:right="180" w:hanging="360"/>
        <w:rPr>
          <w:rFonts w:ascii="Calibri" w:hAnsi="Calibri" w:cs="Times New Roman"/>
          <w:color w:val="3366FF"/>
        </w:rPr>
      </w:pPr>
      <w:proofErr w:type="gramStart"/>
      <w:r w:rsidRPr="005B3828">
        <w:rPr>
          <w:rFonts w:ascii="Calibri" w:hAnsi="Calibri" w:cs="Times New Roman"/>
          <w:color w:val="3366FF"/>
        </w:rPr>
        <w:t>il</w:t>
      </w:r>
      <w:proofErr w:type="gramEnd"/>
      <w:r w:rsidRPr="005B3828">
        <w:rPr>
          <w:rFonts w:ascii="Calibri" w:hAnsi="Calibri" w:cs="Times New Roman"/>
          <w:color w:val="3366FF"/>
        </w:rPr>
        <w:t xml:space="preserve"> ne te fera pas de mal</w:t>
      </w:r>
    </w:p>
    <w:p w:rsidR="009A1C01" w:rsidRPr="005B3828" w:rsidRDefault="009A1C01" w:rsidP="009A1C01">
      <w:pPr>
        <w:widowControl w:val="0"/>
        <w:autoSpaceDE w:val="0"/>
        <w:autoSpaceDN w:val="0"/>
        <w:adjustRightInd w:val="0"/>
        <w:ind w:left="720" w:right="180" w:hanging="360"/>
        <w:rPr>
          <w:rFonts w:ascii="Calibri" w:hAnsi="Calibri" w:cs="Times New Roman"/>
          <w:color w:val="3366FF"/>
        </w:rPr>
      </w:pPr>
      <w:proofErr w:type="gramStart"/>
      <w:r w:rsidRPr="005B3828">
        <w:rPr>
          <w:rFonts w:ascii="Calibri" w:hAnsi="Calibri" w:cs="Times New Roman"/>
          <w:color w:val="3366FF"/>
        </w:rPr>
        <w:t>et</w:t>
      </w:r>
      <w:proofErr w:type="gramEnd"/>
      <w:r w:rsidRPr="005B3828">
        <w:rPr>
          <w:rFonts w:ascii="Calibri" w:hAnsi="Calibri" w:cs="Times New Roman"/>
          <w:color w:val="3366FF"/>
        </w:rPr>
        <w:t xml:space="preserve"> tu ne seras pas brûlé,</w:t>
      </w:r>
    </w:p>
    <w:p w:rsidR="009A1C01" w:rsidRPr="005B3828" w:rsidRDefault="009A1C01" w:rsidP="009A1C01">
      <w:pPr>
        <w:widowControl w:val="0"/>
        <w:autoSpaceDE w:val="0"/>
        <w:autoSpaceDN w:val="0"/>
        <w:adjustRightInd w:val="0"/>
        <w:ind w:left="720" w:right="180" w:hanging="360"/>
        <w:rPr>
          <w:rFonts w:ascii="Calibri" w:hAnsi="Calibri" w:cs="Times New Roman"/>
          <w:color w:val="3366FF"/>
        </w:rPr>
      </w:pPr>
      <w:r w:rsidRPr="005B3828">
        <w:rPr>
          <w:rFonts w:ascii="Open Sans" w:hAnsi="Open Sans" w:cs="Times New Roman"/>
          <w:color w:val="3366FF"/>
          <w:sz w:val="20"/>
          <w:vertAlign w:val="superscript"/>
        </w:rPr>
        <w:t>3</w:t>
      </w:r>
      <w:r w:rsidRPr="005B3828">
        <w:rPr>
          <w:rFonts w:ascii="Calibri" w:hAnsi="Calibri" w:cs="Times New Roman"/>
          <w:color w:val="3366FF"/>
        </w:rPr>
        <w:t>puisque moi, l’Eternel,</w:t>
      </w:r>
      <w:r w:rsidRPr="005B3828">
        <w:rPr>
          <w:rFonts w:ascii="Calibri" w:hAnsi="Calibri" w:cs="Times New Roman"/>
          <w:color w:val="3366FF"/>
          <w:vertAlign w:val="superscript"/>
        </w:rPr>
        <w:t> |</w:t>
      </w:r>
      <w:r w:rsidRPr="005B3828">
        <w:rPr>
          <w:rFonts w:ascii="Calibri" w:hAnsi="Calibri" w:cs="Times New Roman"/>
          <w:color w:val="3366FF"/>
        </w:rPr>
        <w:t xml:space="preserve"> je suis ton Dieu,</w:t>
      </w:r>
    </w:p>
    <w:p w:rsidR="009A1C01" w:rsidRPr="005B3828" w:rsidRDefault="009A1C01" w:rsidP="009A1C01">
      <w:pPr>
        <w:widowControl w:val="0"/>
        <w:autoSpaceDE w:val="0"/>
        <w:autoSpaceDN w:val="0"/>
        <w:adjustRightInd w:val="0"/>
        <w:ind w:left="720" w:right="180" w:hanging="360"/>
        <w:rPr>
          <w:rFonts w:ascii="Calibri" w:hAnsi="Calibri" w:cs="Times New Roman"/>
          <w:color w:val="3366FF"/>
        </w:rPr>
      </w:pPr>
      <w:proofErr w:type="gramStart"/>
      <w:r w:rsidRPr="005B3828">
        <w:rPr>
          <w:rFonts w:ascii="Calibri" w:hAnsi="Calibri" w:cs="Times New Roman"/>
          <w:color w:val="3366FF"/>
        </w:rPr>
        <w:t>le</w:t>
      </w:r>
      <w:proofErr w:type="gramEnd"/>
      <w:r w:rsidRPr="005B3828">
        <w:rPr>
          <w:rFonts w:ascii="Calibri" w:hAnsi="Calibri" w:cs="Times New Roman"/>
          <w:color w:val="3366FF"/>
        </w:rPr>
        <w:t xml:space="preserve"> Saint d’Israël, ton Sauveur.</w:t>
      </w:r>
    </w:p>
    <w:p w:rsidR="009A1C01" w:rsidRPr="005B3828" w:rsidRDefault="009A1C01" w:rsidP="009A1C01">
      <w:pPr>
        <w:widowControl w:val="0"/>
        <w:autoSpaceDE w:val="0"/>
        <w:autoSpaceDN w:val="0"/>
        <w:adjustRightInd w:val="0"/>
        <w:ind w:left="720" w:right="180" w:hanging="360"/>
        <w:rPr>
          <w:rFonts w:ascii="Calibri" w:hAnsi="Calibri" w:cs="Times New Roman"/>
          <w:color w:val="3366FF"/>
        </w:rPr>
      </w:pPr>
      <w:r w:rsidRPr="005B3828">
        <w:rPr>
          <w:rFonts w:ascii="Calibri" w:hAnsi="Calibri" w:cs="Times New Roman"/>
          <w:color w:val="3366FF"/>
        </w:rPr>
        <w:t>Je donnerai l’Egypte</w:t>
      </w:r>
      <w:r w:rsidRPr="005B3828">
        <w:rPr>
          <w:rFonts w:ascii="Calibri" w:hAnsi="Calibri" w:cs="Times New Roman"/>
          <w:color w:val="3366FF"/>
          <w:vertAlign w:val="superscript"/>
        </w:rPr>
        <w:t> |</w:t>
      </w:r>
      <w:r w:rsidRPr="005B3828">
        <w:rPr>
          <w:rFonts w:ascii="Calibri" w:hAnsi="Calibri" w:cs="Times New Roman"/>
          <w:color w:val="3366FF"/>
        </w:rPr>
        <w:t xml:space="preserve"> comme rançon pour toi,</w:t>
      </w:r>
    </w:p>
    <w:p w:rsidR="009A1C01" w:rsidRPr="005B3828" w:rsidRDefault="009A1C01" w:rsidP="009A1C01">
      <w:pPr>
        <w:widowControl w:val="0"/>
        <w:autoSpaceDE w:val="0"/>
        <w:autoSpaceDN w:val="0"/>
        <w:adjustRightInd w:val="0"/>
        <w:ind w:left="720" w:right="180" w:hanging="360"/>
        <w:rPr>
          <w:rFonts w:ascii="Calibri" w:hAnsi="Calibri" w:cs="Times New Roman"/>
          <w:color w:val="3366FF"/>
        </w:rPr>
      </w:pPr>
      <w:proofErr w:type="gramStart"/>
      <w:r w:rsidRPr="005B3828">
        <w:rPr>
          <w:rFonts w:ascii="Calibri" w:hAnsi="Calibri" w:cs="Times New Roman"/>
          <w:color w:val="3366FF"/>
        </w:rPr>
        <w:t>l’Ethiopie</w:t>
      </w:r>
      <w:proofErr w:type="gramEnd"/>
      <w:r w:rsidRPr="005B3828">
        <w:rPr>
          <w:rFonts w:ascii="Calibri" w:hAnsi="Calibri" w:cs="Times New Roman"/>
          <w:color w:val="3366FF"/>
        </w:rPr>
        <w:t xml:space="preserve"> et </w:t>
      </w:r>
      <w:proofErr w:type="spellStart"/>
      <w:r w:rsidRPr="005B3828">
        <w:rPr>
          <w:rFonts w:ascii="Calibri" w:hAnsi="Calibri" w:cs="Times New Roman"/>
          <w:color w:val="3366FF"/>
        </w:rPr>
        <w:t>Seba</w:t>
      </w:r>
      <w:proofErr w:type="spellEnd"/>
      <w:r w:rsidRPr="005B3828">
        <w:rPr>
          <w:rFonts w:ascii="Calibri" w:hAnsi="Calibri" w:cs="Times New Roman"/>
          <w:color w:val="3366FF"/>
          <w:vertAlign w:val="superscript"/>
        </w:rPr>
        <w:t> |</w:t>
      </w:r>
      <w:r w:rsidRPr="005B3828">
        <w:rPr>
          <w:rFonts w:ascii="Calibri" w:hAnsi="Calibri" w:cs="Times New Roman"/>
          <w:color w:val="3366FF"/>
        </w:rPr>
        <w:t xml:space="preserve"> en échange de toi.</w:t>
      </w:r>
    </w:p>
    <w:p w:rsidR="009A1C01" w:rsidRPr="005B3828" w:rsidRDefault="009A1C01" w:rsidP="009A1C01">
      <w:pPr>
        <w:widowControl w:val="0"/>
        <w:autoSpaceDE w:val="0"/>
        <w:autoSpaceDN w:val="0"/>
        <w:adjustRightInd w:val="0"/>
        <w:ind w:left="720" w:right="180" w:hanging="360"/>
        <w:rPr>
          <w:rFonts w:ascii="Calibri" w:hAnsi="Calibri" w:cs="Times New Roman"/>
          <w:color w:val="3366FF"/>
        </w:rPr>
      </w:pPr>
      <w:r w:rsidRPr="005B3828">
        <w:rPr>
          <w:rFonts w:ascii="Open Sans" w:hAnsi="Open Sans" w:cs="Times New Roman"/>
          <w:color w:val="3366FF"/>
          <w:sz w:val="20"/>
          <w:vertAlign w:val="superscript"/>
        </w:rPr>
        <w:t>4</w:t>
      </w:r>
      <w:r w:rsidRPr="005B3828">
        <w:rPr>
          <w:rFonts w:ascii="Calibri" w:hAnsi="Calibri" w:cs="Times New Roman"/>
          <w:color w:val="3366FF"/>
        </w:rPr>
        <w:t>Oui, parce que tu m’es précieux,</w:t>
      </w:r>
    </w:p>
    <w:p w:rsidR="009A1C01" w:rsidRPr="005B3828" w:rsidRDefault="009A1C01" w:rsidP="009A1C01">
      <w:pPr>
        <w:widowControl w:val="0"/>
        <w:autoSpaceDE w:val="0"/>
        <w:autoSpaceDN w:val="0"/>
        <w:adjustRightInd w:val="0"/>
        <w:ind w:left="720" w:right="180" w:hanging="360"/>
        <w:rPr>
          <w:rFonts w:ascii="Calibri" w:hAnsi="Calibri" w:cs="Times New Roman"/>
          <w:color w:val="3366FF"/>
        </w:rPr>
      </w:pPr>
      <w:proofErr w:type="gramStart"/>
      <w:r w:rsidRPr="005B3828">
        <w:rPr>
          <w:rFonts w:ascii="Calibri" w:hAnsi="Calibri" w:cs="Times New Roman"/>
          <w:color w:val="3366FF"/>
        </w:rPr>
        <w:t>et</w:t>
      </w:r>
      <w:proofErr w:type="gramEnd"/>
      <w:r w:rsidRPr="005B3828">
        <w:rPr>
          <w:rFonts w:ascii="Calibri" w:hAnsi="Calibri" w:cs="Times New Roman"/>
          <w:color w:val="3366FF"/>
        </w:rPr>
        <w:t xml:space="preserve"> que tu as du prix pour moi,</w:t>
      </w:r>
      <w:r w:rsidRPr="005B3828">
        <w:rPr>
          <w:rFonts w:ascii="Calibri" w:hAnsi="Calibri" w:cs="Times New Roman"/>
          <w:color w:val="3366FF"/>
          <w:vertAlign w:val="superscript"/>
        </w:rPr>
        <w:t> |</w:t>
      </w:r>
      <w:r w:rsidRPr="005B3828">
        <w:rPr>
          <w:rFonts w:ascii="Calibri" w:hAnsi="Calibri" w:cs="Times New Roman"/>
          <w:color w:val="3366FF"/>
        </w:rPr>
        <w:t xml:space="preserve"> et que je t’aime,</w:t>
      </w:r>
    </w:p>
    <w:p w:rsidR="009A1C01" w:rsidRPr="005B3828" w:rsidRDefault="009A1C01" w:rsidP="009A1C01">
      <w:pPr>
        <w:widowControl w:val="0"/>
        <w:autoSpaceDE w:val="0"/>
        <w:autoSpaceDN w:val="0"/>
        <w:adjustRightInd w:val="0"/>
        <w:ind w:left="720" w:right="180" w:hanging="360"/>
        <w:rPr>
          <w:rFonts w:ascii="Calibri" w:hAnsi="Calibri" w:cs="Times New Roman"/>
          <w:color w:val="3366FF"/>
        </w:rPr>
      </w:pPr>
      <w:proofErr w:type="gramStart"/>
      <w:r w:rsidRPr="005B3828">
        <w:rPr>
          <w:rFonts w:ascii="Calibri" w:hAnsi="Calibri" w:cs="Times New Roman"/>
          <w:color w:val="3366FF"/>
        </w:rPr>
        <w:t>je</w:t>
      </w:r>
      <w:proofErr w:type="gramEnd"/>
      <w:r w:rsidRPr="005B3828">
        <w:rPr>
          <w:rFonts w:ascii="Calibri" w:hAnsi="Calibri" w:cs="Times New Roman"/>
          <w:color w:val="3366FF"/>
        </w:rPr>
        <w:t xml:space="preserve"> donnerai des hommes</w:t>
      </w:r>
      <w:r w:rsidRPr="005B3828">
        <w:rPr>
          <w:rFonts w:ascii="Calibri" w:hAnsi="Calibri" w:cs="Times New Roman"/>
          <w:color w:val="3366FF"/>
          <w:vertAlign w:val="superscript"/>
        </w:rPr>
        <w:t> |</w:t>
      </w:r>
      <w:r w:rsidRPr="005B3828">
        <w:rPr>
          <w:rFonts w:ascii="Calibri" w:hAnsi="Calibri" w:cs="Times New Roman"/>
          <w:color w:val="3366FF"/>
        </w:rPr>
        <w:t xml:space="preserve"> en échange de toi,</w:t>
      </w:r>
    </w:p>
    <w:p w:rsidR="009A1C01" w:rsidRPr="005B3828" w:rsidRDefault="009A1C01" w:rsidP="009A1C01">
      <w:pPr>
        <w:widowControl w:val="0"/>
        <w:autoSpaceDE w:val="0"/>
        <w:autoSpaceDN w:val="0"/>
        <w:adjustRightInd w:val="0"/>
        <w:ind w:left="720" w:right="180" w:hanging="360"/>
        <w:rPr>
          <w:rFonts w:ascii="Calibri" w:hAnsi="Calibri" w:cs="Times New Roman"/>
          <w:color w:val="3366FF"/>
        </w:rPr>
      </w:pPr>
      <w:proofErr w:type="gramStart"/>
      <w:r w:rsidRPr="005B3828">
        <w:rPr>
          <w:rFonts w:ascii="Calibri" w:hAnsi="Calibri" w:cs="Times New Roman"/>
          <w:color w:val="3366FF"/>
        </w:rPr>
        <w:t>et</w:t>
      </w:r>
      <w:proofErr w:type="gramEnd"/>
      <w:r w:rsidRPr="005B3828">
        <w:rPr>
          <w:rFonts w:ascii="Calibri" w:hAnsi="Calibri" w:cs="Times New Roman"/>
          <w:color w:val="3366FF"/>
        </w:rPr>
        <w:t xml:space="preserve"> des nations</w:t>
      </w:r>
      <w:r w:rsidRPr="005B3828">
        <w:rPr>
          <w:rFonts w:ascii="Calibri" w:hAnsi="Calibri" w:cs="Times New Roman"/>
          <w:color w:val="3366FF"/>
          <w:vertAlign w:val="superscript"/>
        </w:rPr>
        <w:t> |</w:t>
      </w:r>
      <w:r w:rsidRPr="005B3828">
        <w:rPr>
          <w:rFonts w:ascii="Calibri" w:hAnsi="Calibri" w:cs="Times New Roman"/>
          <w:color w:val="3366FF"/>
        </w:rPr>
        <w:t xml:space="preserve"> contre ta vie.</w:t>
      </w:r>
    </w:p>
    <w:p w:rsidR="009A1C01" w:rsidRPr="005B3828" w:rsidRDefault="009A1C01" w:rsidP="009A1C01">
      <w:pPr>
        <w:widowControl w:val="0"/>
        <w:autoSpaceDE w:val="0"/>
        <w:autoSpaceDN w:val="0"/>
        <w:adjustRightInd w:val="0"/>
        <w:ind w:left="720" w:right="180" w:hanging="360"/>
        <w:rPr>
          <w:rFonts w:ascii="Calibri" w:hAnsi="Calibri" w:cs="Times New Roman"/>
          <w:color w:val="3366FF"/>
        </w:rPr>
      </w:pPr>
      <w:r w:rsidRPr="005B3828">
        <w:rPr>
          <w:rFonts w:ascii="Open Sans" w:hAnsi="Open Sans" w:cs="Times New Roman"/>
          <w:color w:val="3366FF"/>
          <w:sz w:val="20"/>
          <w:vertAlign w:val="superscript"/>
        </w:rPr>
        <w:t>5</w:t>
      </w:r>
      <w:r w:rsidRPr="005B3828">
        <w:rPr>
          <w:rFonts w:ascii="Calibri" w:hAnsi="Calibri" w:cs="Times New Roman"/>
          <w:color w:val="3366FF"/>
        </w:rPr>
        <w:t>« Sois donc sans crainte,</w:t>
      </w:r>
    </w:p>
    <w:p w:rsidR="009A1C01" w:rsidRPr="005B3828" w:rsidRDefault="009A1C01" w:rsidP="009A1C01">
      <w:pPr>
        <w:widowControl w:val="0"/>
        <w:autoSpaceDE w:val="0"/>
        <w:autoSpaceDN w:val="0"/>
        <w:adjustRightInd w:val="0"/>
        <w:ind w:left="720" w:right="180" w:hanging="360"/>
        <w:rPr>
          <w:rFonts w:ascii="Calibri" w:hAnsi="Calibri" w:cs="Times New Roman"/>
          <w:color w:val="3366FF"/>
        </w:rPr>
      </w:pPr>
      <w:proofErr w:type="gramStart"/>
      <w:r w:rsidRPr="005B3828">
        <w:rPr>
          <w:rFonts w:ascii="Calibri" w:hAnsi="Calibri" w:cs="Times New Roman"/>
          <w:color w:val="3366FF"/>
        </w:rPr>
        <w:t>car</w:t>
      </w:r>
      <w:proofErr w:type="gramEnd"/>
      <w:r w:rsidRPr="005B3828">
        <w:rPr>
          <w:rFonts w:ascii="Calibri" w:hAnsi="Calibri" w:cs="Times New Roman"/>
          <w:color w:val="3366FF"/>
        </w:rPr>
        <w:t xml:space="preserve"> je suis avec toi,</w:t>
      </w:r>
    </w:p>
    <w:p w:rsidR="009A1C01" w:rsidRPr="005B3828" w:rsidRDefault="009A1C01" w:rsidP="009A1C01">
      <w:pPr>
        <w:widowControl w:val="0"/>
        <w:autoSpaceDE w:val="0"/>
        <w:autoSpaceDN w:val="0"/>
        <w:adjustRightInd w:val="0"/>
        <w:ind w:left="720" w:right="180" w:hanging="360"/>
        <w:rPr>
          <w:rFonts w:ascii="Calibri" w:hAnsi="Calibri" w:cs="Times New Roman"/>
          <w:color w:val="3366FF"/>
        </w:rPr>
      </w:pPr>
      <w:proofErr w:type="gramStart"/>
      <w:r w:rsidRPr="005B3828">
        <w:rPr>
          <w:rFonts w:ascii="Calibri" w:hAnsi="Calibri" w:cs="Times New Roman"/>
          <w:color w:val="3366FF"/>
        </w:rPr>
        <w:t>je</w:t>
      </w:r>
      <w:proofErr w:type="gramEnd"/>
      <w:r w:rsidRPr="005B3828">
        <w:rPr>
          <w:rFonts w:ascii="Calibri" w:hAnsi="Calibri" w:cs="Times New Roman"/>
          <w:color w:val="3366FF"/>
        </w:rPr>
        <w:t xml:space="preserve"> ferai revenir</w:t>
      </w:r>
      <w:r w:rsidRPr="005B3828">
        <w:rPr>
          <w:rFonts w:ascii="Calibri" w:hAnsi="Calibri" w:cs="Times New Roman"/>
          <w:color w:val="3366FF"/>
          <w:vertAlign w:val="superscript"/>
        </w:rPr>
        <w:t> |</w:t>
      </w:r>
      <w:r w:rsidRPr="005B3828">
        <w:rPr>
          <w:rFonts w:ascii="Calibri" w:hAnsi="Calibri" w:cs="Times New Roman"/>
          <w:color w:val="3366FF"/>
        </w:rPr>
        <w:t xml:space="preserve"> tes enfants de l’orient</w:t>
      </w:r>
    </w:p>
    <w:p w:rsidR="009A1C01" w:rsidRPr="005B3828" w:rsidRDefault="009A1C01" w:rsidP="009A1C01">
      <w:pPr>
        <w:widowControl w:val="0"/>
        <w:autoSpaceDE w:val="0"/>
        <w:autoSpaceDN w:val="0"/>
        <w:adjustRightInd w:val="0"/>
        <w:ind w:left="720" w:right="180" w:hanging="360"/>
        <w:rPr>
          <w:rFonts w:ascii="Calibri" w:hAnsi="Calibri" w:cs="Times New Roman"/>
          <w:color w:val="3366FF"/>
        </w:rPr>
      </w:pPr>
      <w:proofErr w:type="gramStart"/>
      <w:r w:rsidRPr="005B3828">
        <w:rPr>
          <w:rFonts w:ascii="Calibri" w:hAnsi="Calibri" w:cs="Times New Roman"/>
          <w:color w:val="3366FF"/>
        </w:rPr>
        <w:t>je</w:t>
      </w:r>
      <w:proofErr w:type="gramEnd"/>
      <w:r w:rsidRPr="005B3828">
        <w:rPr>
          <w:rFonts w:ascii="Calibri" w:hAnsi="Calibri" w:cs="Times New Roman"/>
          <w:color w:val="3366FF"/>
        </w:rPr>
        <w:t xml:space="preserve"> te rassemblerai</w:t>
      </w:r>
      <w:r w:rsidRPr="005B3828">
        <w:rPr>
          <w:rFonts w:ascii="Calibri" w:hAnsi="Calibri" w:cs="Times New Roman"/>
          <w:color w:val="3366FF"/>
          <w:vertAlign w:val="superscript"/>
        </w:rPr>
        <w:t> |</w:t>
      </w:r>
      <w:r w:rsidRPr="005B3828">
        <w:rPr>
          <w:rFonts w:ascii="Calibri" w:hAnsi="Calibri" w:cs="Times New Roman"/>
          <w:color w:val="3366FF"/>
        </w:rPr>
        <w:t xml:space="preserve"> de l’occident.</w:t>
      </w:r>
    </w:p>
    <w:p w:rsidR="00CC13CB" w:rsidRDefault="00CC13CB" w:rsidP="002248D5">
      <w:pPr>
        <w:shd w:val="clear" w:color="auto" w:fill="FFFFFF"/>
        <w:jc w:val="both"/>
        <w:rPr>
          <w:rFonts w:eastAsia="Times New Roman" w:cs="Lucida Grande"/>
          <w:b/>
          <w:bCs/>
          <w:color w:val="282828"/>
          <w:sz w:val="26"/>
          <w:szCs w:val="26"/>
        </w:rPr>
      </w:pPr>
    </w:p>
    <w:p w:rsidR="005B3828" w:rsidRDefault="00CC13CB" w:rsidP="002248D5">
      <w:pPr>
        <w:shd w:val="clear" w:color="auto" w:fill="FFFFFF"/>
        <w:jc w:val="both"/>
        <w:rPr>
          <w:rFonts w:eastAsia="Times New Roman" w:cs="Lucida Grande"/>
          <w:bCs/>
          <w:color w:val="282828"/>
          <w:sz w:val="26"/>
          <w:szCs w:val="26"/>
        </w:rPr>
      </w:pPr>
      <w:r w:rsidRPr="000945E3">
        <w:rPr>
          <w:rFonts w:eastAsia="Times New Roman" w:cs="Lucida Grande"/>
          <w:bCs/>
          <w:color w:val="282828"/>
          <w:sz w:val="26"/>
          <w:szCs w:val="26"/>
        </w:rPr>
        <w:t xml:space="preserve">Pour ce temps de louange, certains </w:t>
      </w:r>
      <w:r w:rsidR="000945E3" w:rsidRPr="000945E3">
        <w:rPr>
          <w:rFonts w:eastAsia="Times New Roman" w:cs="Lucida Grande"/>
          <w:bCs/>
          <w:color w:val="282828"/>
          <w:sz w:val="26"/>
          <w:szCs w:val="26"/>
        </w:rPr>
        <w:t>privilégiés</w:t>
      </w:r>
      <w:r w:rsidRPr="000945E3">
        <w:rPr>
          <w:rFonts w:eastAsia="Times New Roman" w:cs="Lucida Grande"/>
          <w:bCs/>
          <w:color w:val="282828"/>
          <w:sz w:val="26"/>
          <w:szCs w:val="26"/>
        </w:rPr>
        <w:t xml:space="preserve"> pourront utiliser un instrument, </w:t>
      </w:r>
      <w:r w:rsidR="005B3828">
        <w:rPr>
          <w:rFonts w:eastAsia="Times New Roman" w:cs="Lucida Grande"/>
          <w:bCs/>
          <w:color w:val="282828"/>
          <w:sz w:val="26"/>
          <w:szCs w:val="26"/>
        </w:rPr>
        <w:t xml:space="preserve">les autres peuvent utiliser les supports internet que voici. </w:t>
      </w:r>
    </w:p>
    <w:p w:rsidR="00CC13CB" w:rsidRDefault="005B3828" w:rsidP="002248D5">
      <w:pPr>
        <w:shd w:val="clear" w:color="auto" w:fill="FFFFFF"/>
        <w:jc w:val="both"/>
        <w:rPr>
          <w:rFonts w:eastAsia="Times New Roman" w:cs="Lucida Grande"/>
          <w:bCs/>
          <w:color w:val="282828"/>
          <w:sz w:val="26"/>
          <w:szCs w:val="26"/>
        </w:rPr>
      </w:pPr>
      <w:r>
        <w:rPr>
          <w:rFonts w:eastAsia="Times New Roman" w:cs="Lucida Grande"/>
          <w:bCs/>
          <w:color w:val="282828"/>
          <w:sz w:val="26"/>
          <w:szCs w:val="26"/>
        </w:rPr>
        <w:t xml:space="preserve">J’ai cherché des vidéos avec les paroles, en lien avec le thème de la louange de ce dimanche. Il en existe d’autres si vous voulez. </w:t>
      </w:r>
    </w:p>
    <w:p w:rsidR="005B3828" w:rsidRDefault="005B3828" w:rsidP="002248D5">
      <w:pPr>
        <w:shd w:val="clear" w:color="auto" w:fill="FFFFFF"/>
        <w:jc w:val="both"/>
        <w:rPr>
          <w:rFonts w:eastAsia="Times New Roman" w:cs="Lucida Grande"/>
          <w:bCs/>
          <w:color w:val="282828"/>
          <w:sz w:val="26"/>
          <w:szCs w:val="26"/>
        </w:rPr>
      </w:pPr>
    </w:p>
    <w:p w:rsidR="005B3828" w:rsidRDefault="005B3828" w:rsidP="005B3828">
      <w:pPr>
        <w:shd w:val="clear" w:color="auto" w:fill="FFFFFF"/>
        <w:jc w:val="both"/>
        <w:rPr>
          <w:rFonts w:eastAsia="Times New Roman" w:cs="Lucida Grande"/>
          <w:bCs/>
          <w:color w:val="282828"/>
        </w:rPr>
      </w:pPr>
      <w:r w:rsidRPr="005B3828">
        <w:rPr>
          <w:rFonts w:eastAsia="Times New Roman" w:cs="Lucida Grande"/>
          <w:bCs/>
          <w:color w:val="282828"/>
        </w:rPr>
        <w:lastRenderedPageBreak/>
        <w:t xml:space="preserve">Yahweh, JEM 970. </w:t>
      </w:r>
    </w:p>
    <w:p w:rsidR="005B3828" w:rsidRPr="005B3828" w:rsidRDefault="006421B5" w:rsidP="005B3828">
      <w:pPr>
        <w:shd w:val="clear" w:color="auto" w:fill="FFFFFF"/>
        <w:jc w:val="both"/>
        <w:rPr>
          <w:rFonts w:ascii="Times New Roman" w:eastAsia="Times New Roman" w:hAnsi="Times New Roman" w:cs="Times New Roman"/>
        </w:rPr>
      </w:pPr>
      <w:hyperlink r:id="rId8" w:history="1">
        <w:r w:rsidR="005B3828" w:rsidRPr="005B3828">
          <w:rPr>
            <w:rFonts w:ascii="Times New Roman" w:eastAsia="Times New Roman" w:hAnsi="Times New Roman" w:cs="Times New Roman"/>
            <w:color w:val="0000FF"/>
            <w:u w:val="single"/>
          </w:rPr>
          <w:t>https://www.youtube.com/watch?v=PmKxSAsbRFk</w:t>
        </w:r>
      </w:hyperlink>
    </w:p>
    <w:p w:rsidR="005B3828" w:rsidRDefault="005B3828" w:rsidP="005B3828">
      <w:pPr>
        <w:rPr>
          <w:rFonts w:eastAsia="Times New Roman" w:cs="Lucida Grande"/>
          <w:bCs/>
          <w:color w:val="282828"/>
        </w:rPr>
      </w:pPr>
    </w:p>
    <w:p w:rsidR="005B3828" w:rsidRDefault="005B3828" w:rsidP="005B3828">
      <w:pPr>
        <w:rPr>
          <w:rFonts w:eastAsia="Times New Roman" w:cs="Lucida Grande"/>
          <w:bCs/>
          <w:color w:val="282828"/>
        </w:rPr>
      </w:pPr>
      <w:r w:rsidRPr="005B3828">
        <w:rPr>
          <w:rFonts w:eastAsia="Times New Roman" w:cs="Lucida Grande"/>
          <w:bCs/>
          <w:color w:val="282828"/>
        </w:rPr>
        <w:t xml:space="preserve">Mon ancre et ma voile, JEM 794 </w:t>
      </w:r>
    </w:p>
    <w:p w:rsidR="005B3828" w:rsidRPr="005B3828" w:rsidRDefault="006421B5" w:rsidP="005B3828">
      <w:pPr>
        <w:rPr>
          <w:rFonts w:ascii="Times New Roman" w:eastAsia="Times New Roman" w:hAnsi="Times New Roman" w:cs="Times New Roman"/>
        </w:rPr>
      </w:pPr>
      <w:hyperlink r:id="rId9" w:history="1">
        <w:r w:rsidR="005B3828" w:rsidRPr="005B3828">
          <w:rPr>
            <w:rFonts w:ascii="Times New Roman" w:eastAsia="Times New Roman" w:hAnsi="Times New Roman" w:cs="Times New Roman"/>
            <w:color w:val="0000FF"/>
            <w:u w:val="single"/>
          </w:rPr>
          <w:t>https://www.youtube.com/watch?v=nuFXgdNMgFU</w:t>
        </w:r>
      </w:hyperlink>
    </w:p>
    <w:p w:rsidR="005B3828" w:rsidRDefault="005B3828" w:rsidP="005B3828">
      <w:pPr>
        <w:rPr>
          <w:rFonts w:eastAsia="Times New Roman" w:cs="Lucida Grande"/>
          <w:bCs/>
          <w:color w:val="282828"/>
        </w:rPr>
      </w:pPr>
    </w:p>
    <w:p w:rsidR="005B3828" w:rsidRDefault="005B3828" w:rsidP="005B3828">
      <w:pPr>
        <w:rPr>
          <w:rFonts w:eastAsia="Times New Roman" w:cs="Lucida Grande"/>
          <w:bCs/>
          <w:color w:val="282828"/>
        </w:rPr>
      </w:pPr>
      <w:r w:rsidRPr="005B3828">
        <w:rPr>
          <w:rFonts w:eastAsia="Times New Roman" w:cs="Lucida Grande"/>
          <w:bCs/>
          <w:color w:val="282828"/>
        </w:rPr>
        <w:t xml:space="preserve">Je n’ai que toi, JEM 421 </w:t>
      </w:r>
    </w:p>
    <w:p w:rsidR="005B3828" w:rsidRPr="005B3828" w:rsidRDefault="006421B5" w:rsidP="005B3828">
      <w:pPr>
        <w:rPr>
          <w:rFonts w:ascii="Times New Roman" w:eastAsia="Times New Roman" w:hAnsi="Times New Roman" w:cs="Times New Roman"/>
        </w:rPr>
      </w:pPr>
      <w:hyperlink r:id="rId10" w:history="1">
        <w:r w:rsidR="005B3828" w:rsidRPr="005B3828">
          <w:rPr>
            <w:rFonts w:ascii="Times New Roman" w:eastAsia="Times New Roman" w:hAnsi="Times New Roman" w:cs="Times New Roman"/>
            <w:color w:val="0000FF"/>
            <w:u w:val="single"/>
          </w:rPr>
          <w:t>https://www.youtube.com/watch?v=NkpPskexFdI</w:t>
        </w:r>
      </w:hyperlink>
    </w:p>
    <w:p w:rsidR="005B3828" w:rsidRDefault="005B3828" w:rsidP="005B3828">
      <w:pPr>
        <w:rPr>
          <w:rFonts w:eastAsia="Times New Roman" w:cs="Lucida Grande"/>
          <w:bCs/>
          <w:color w:val="282828"/>
        </w:rPr>
      </w:pPr>
    </w:p>
    <w:p w:rsidR="005B3828" w:rsidRPr="005B3828" w:rsidRDefault="005B3828" w:rsidP="005B3828">
      <w:pPr>
        <w:rPr>
          <w:rFonts w:ascii="Times New Roman" w:eastAsia="Times New Roman" w:hAnsi="Times New Roman" w:cs="Times New Roman"/>
        </w:rPr>
      </w:pPr>
      <w:r w:rsidRPr="005B3828">
        <w:rPr>
          <w:rFonts w:eastAsia="Times New Roman" w:cs="Lucida Grande"/>
          <w:bCs/>
          <w:color w:val="282828"/>
        </w:rPr>
        <w:t xml:space="preserve">Je veux chanter un chant d’amour, JEM 626 </w:t>
      </w:r>
      <w:hyperlink r:id="rId11" w:history="1">
        <w:r w:rsidRPr="005B3828">
          <w:rPr>
            <w:rFonts w:ascii="Times New Roman" w:eastAsia="Times New Roman" w:hAnsi="Times New Roman" w:cs="Times New Roman"/>
            <w:color w:val="0000FF"/>
            <w:u w:val="single"/>
          </w:rPr>
          <w:t>https://www.youtube.com/watch?v=szeFj2xxWhI</w:t>
        </w:r>
      </w:hyperlink>
    </w:p>
    <w:p w:rsidR="005B3828" w:rsidRDefault="005B3828" w:rsidP="005B3828">
      <w:pPr>
        <w:rPr>
          <w:rFonts w:ascii="Times New Roman" w:eastAsia="Times New Roman" w:hAnsi="Times New Roman" w:cs="Times New Roman"/>
        </w:rPr>
      </w:pPr>
    </w:p>
    <w:p w:rsidR="005B3828" w:rsidRDefault="005B3828" w:rsidP="005B3828">
      <w:pPr>
        <w:rPr>
          <w:rFonts w:ascii="Times New Roman" w:eastAsia="Times New Roman" w:hAnsi="Times New Roman" w:cs="Times New Roman"/>
        </w:rPr>
      </w:pPr>
      <w:r w:rsidRPr="005B3828">
        <w:rPr>
          <w:rFonts w:ascii="Times New Roman" w:eastAsia="Times New Roman" w:hAnsi="Times New Roman" w:cs="Times New Roman"/>
        </w:rPr>
        <w:t xml:space="preserve">Majesté, JEM 871 </w:t>
      </w:r>
    </w:p>
    <w:p w:rsidR="005B3828" w:rsidRPr="005B3828" w:rsidRDefault="006421B5" w:rsidP="005B3828">
      <w:pPr>
        <w:rPr>
          <w:rFonts w:ascii="Times New Roman" w:eastAsia="Times New Roman" w:hAnsi="Times New Roman" w:cs="Times New Roman"/>
        </w:rPr>
      </w:pPr>
      <w:hyperlink r:id="rId12" w:history="1">
        <w:r w:rsidR="005B3828" w:rsidRPr="005B3828">
          <w:rPr>
            <w:rFonts w:ascii="Times New Roman" w:eastAsia="Times New Roman" w:hAnsi="Times New Roman" w:cs="Times New Roman"/>
            <w:color w:val="0000FF"/>
            <w:u w:val="single"/>
          </w:rPr>
          <w:t>https://www.youtube.com/watch?v=kps5yyiJTeY</w:t>
        </w:r>
      </w:hyperlink>
    </w:p>
    <w:p w:rsidR="005B3828" w:rsidRPr="005B3828" w:rsidRDefault="005B3828" w:rsidP="005B3828">
      <w:pPr>
        <w:rPr>
          <w:rFonts w:ascii="Times New Roman" w:eastAsia="Times New Roman" w:hAnsi="Times New Roman" w:cs="Times New Roman"/>
        </w:rPr>
      </w:pPr>
    </w:p>
    <w:p w:rsidR="00CC13CB" w:rsidRDefault="00CC13CB" w:rsidP="002248D5">
      <w:pPr>
        <w:shd w:val="clear" w:color="auto" w:fill="FFFFFF"/>
        <w:jc w:val="both"/>
        <w:rPr>
          <w:rFonts w:eastAsia="Times New Roman" w:cs="Lucida Grande"/>
          <w:bCs/>
          <w:color w:val="282828"/>
          <w:sz w:val="26"/>
          <w:szCs w:val="26"/>
        </w:rPr>
      </w:pPr>
      <w:r w:rsidRPr="000945E3">
        <w:rPr>
          <w:rFonts w:eastAsia="Times New Roman" w:cs="Lucida Grande"/>
          <w:bCs/>
          <w:color w:val="282828"/>
          <w:sz w:val="26"/>
          <w:szCs w:val="26"/>
        </w:rPr>
        <w:t>Peu importe la manière</w:t>
      </w:r>
      <w:r w:rsidR="005B3828">
        <w:rPr>
          <w:rFonts w:eastAsia="Times New Roman" w:cs="Lucida Grande"/>
          <w:bCs/>
          <w:color w:val="282828"/>
          <w:sz w:val="26"/>
          <w:szCs w:val="26"/>
        </w:rPr>
        <w:t xml:space="preserve"> dont vous aller louer Dieu</w:t>
      </w:r>
      <w:r w:rsidRPr="000945E3">
        <w:rPr>
          <w:rFonts w:eastAsia="Times New Roman" w:cs="Lucida Grande"/>
          <w:bCs/>
          <w:color w:val="282828"/>
          <w:sz w:val="26"/>
          <w:szCs w:val="26"/>
        </w:rPr>
        <w:t xml:space="preserve">, c’est en tout cas de tout notre cœur que nous voulons honorer Dieu pour </w:t>
      </w:r>
      <w:r w:rsidR="008A680E">
        <w:rPr>
          <w:rFonts w:eastAsia="Times New Roman" w:cs="Lucida Grande"/>
          <w:bCs/>
          <w:color w:val="282828"/>
          <w:sz w:val="26"/>
          <w:szCs w:val="26"/>
        </w:rPr>
        <w:t>sa fidélité dans notre quotidien et dans toutes les difficultés. Il est Dieu. Il est notre Dieu</w:t>
      </w:r>
      <w:r w:rsidRPr="000945E3">
        <w:rPr>
          <w:rFonts w:eastAsia="Times New Roman" w:cs="Lucida Grande"/>
          <w:bCs/>
          <w:color w:val="282828"/>
          <w:sz w:val="26"/>
          <w:szCs w:val="26"/>
        </w:rPr>
        <w:t xml:space="preserve">. </w:t>
      </w:r>
    </w:p>
    <w:p w:rsidR="008A680E" w:rsidRPr="000945E3" w:rsidRDefault="008A680E" w:rsidP="002248D5">
      <w:pPr>
        <w:shd w:val="clear" w:color="auto" w:fill="FFFFFF"/>
        <w:jc w:val="both"/>
        <w:rPr>
          <w:rFonts w:eastAsia="Times New Roman" w:cs="Lucida Grande"/>
          <w:bCs/>
          <w:color w:val="282828"/>
          <w:sz w:val="26"/>
          <w:szCs w:val="26"/>
        </w:rPr>
      </w:pPr>
    </w:p>
    <w:p w:rsidR="00CC13CB" w:rsidRPr="000945E3" w:rsidRDefault="008A680E" w:rsidP="002248D5">
      <w:pPr>
        <w:shd w:val="clear" w:color="auto" w:fill="FFFFFF"/>
        <w:jc w:val="both"/>
        <w:rPr>
          <w:rFonts w:eastAsia="Times New Roman" w:cs="Lucida Grande"/>
          <w:bCs/>
          <w:color w:val="282828"/>
          <w:sz w:val="26"/>
          <w:szCs w:val="26"/>
        </w:rPr>
      </w:pPr>
      <w:r>
        <w:rPr>
          <w:rFonts w:eastAsia="Times New Roman" w:cs="Lucida Grande"/>
          <w:bCs/>
          <w:color w:val="282828"/>
          <w:sz w:val="26"/>
          <w:szCs w:val="26"/>
        </w:rPr>
        <w:t>Rappel :</w:t>
      </w:r>
      <w:r w:rsidR="00CC13CB" w:rsidRPr="000945E3">
        <w:rPr>
          <w:rFonts w:eastAsia="Times New Roman" w:cs="Lucida Grande"/>
          <w:bCs/>
          <w:color w:val="282828"/>
          <w:sz w:val="26"/>
          <w:szCs w:val="26"/>
        </w:rPr>
        <w:t xml:space="preserve"> on peut louer Dieu en chantant et/ou en priant ! </w:t>
      </w:r>
    </w:p>
    <w:p w:rsidR="00CC13CB" w:rsidRPr="000945E3" w:rsidRDefault="00CC13CB" w:rsidP="002248D5">
      <w:pPr>
        <w:shd w:val="clear" w:color="auto" w:fill="FFFFFF"/>
        <w:jc w:val="both"/>
        <w:rPr>
          <w:rFonts w:eastAsia="Times New Roman" w:cs="Lucida Grande"/>
          <w:bCs/>
          <w:color w:val="282828"/>
          <w:sz w:val="26"/>
          <w:szCs w:val="26"/>
        </w:rPr>
      </w:pPr>
    </w:p>
    <w:p w:rsidR="00CC13CB" w:rsidRPr="000945E3" w:rsidRDefault="00CC13CB" w:rsidP="002248D5">
      <w:pPr>
        <w:shd w:val="clear" w:color="auto" w:fill="FFFFFF"/>
        <w:jc w:val="both"/>
        <w:rPr>
          <w:rFonts w:eastAsia="Times New Roman" w:cs="Lucida Grande"/>
          <w:bCs/>
          <w:color w:val="282828"/>
          <w:sz w:val="26"/>
          <w:szCs w:val="26"/>
        </w:rPr>
      </w:pPr>
    </w:p>
    <w:p w:rsidR="002248D5" w:rsidRPr="000945E3" w:rsidRDefault="000945E3" w:rsidP="002248D5">
      <w:pPr>
        <w:shd w:val="clear" w:color="auto" w:fill="FFFFFF"/>
        <w:jc w:val="both"/>
        <w:rPr>
          <w:rFonts w:eastAsia="Times New Roman" w:cs="Lucida Grande"/>
          <w:b/>
          <w:bCs/>
          <w:color w:val="282828"/>
          <w:sz w:val="26"/>
          <w:szCs w:val="26"/>
        </w:rPr>
      </w:pPr>
      <w:r w:rsidRPr="000945E3">
        <w:rPr>
          <w:rFonts w:eastAsia="Times New Roman" w:cs="Lucida Grande"/>
          <w:b/>
          <w:bCs/>
          <w:color w:val="282828"/>
          <w:sz w:val="26"/>
          <w:szCs w:val="26"/>
        </w:rPr>
        <w:t>Temps de prière d’intercession</w:t>
      </w:r>
    </w:p>
    <w:p w:rsidR="000945E3" w:rsidRDefault="000945E3" w:rsidP="002248D5">
      <w:pPr>
        <w:shd w:val="clear" w:color="auto" w:fill="FFFFFF"/>
        <w:jc w:val="both"/>
        <w:rPr>
          <w:rFonts w:eastAsia="Times New Roman" w:cs="Lucida Grande"/>
          <w:bCs/>
          <w:color w:val="282828"/>
          <w:sz w:val="26"/>
          <w:szCs w:val="26"/>
        </w:rPr>
      </w:pPr>
    </w:p>
    <w:p w:rsidR="000945E3" w:rsidRDefault="000945E3" w:rsidP="002248D5">
      <w:pPr>
        <w:shd w:val="clear" w:color="auto" w:fill="FFFFFF"/>
        <w:jc w:val="both"/>
        <w:rPr>
          <w:rFonts w:eastAsia="Times New Roman" w:cs="Lucida Grande"/>
          <w:bCs/>
          <w:color w:val="282828"/>
          <w:sz w:val="26"/>
          <w:szCs w:val="26"/>
        </w:rPr>
      </w:pPr>
      <w:r>
        <w:rPr>
          <w:rFonts w:eastAsia="Times New Roman" w:cs="Lucida Grande"/>
          <w:bCs/>
          <w:color w:val="282828"/>
          <w:sz w:val="26"/>
          <w:szCs w:val="26"/>
        </w:rPr>
        <w:t xml:space="preserve">Dans ce temps de prières, partagez des sujets plus personnels, priez les uns pour les autres, priez pour les autorités, </w:t>
      </w:r>
      <w:r w:rsidR="008A680E">
        <w:rPr>
          <w:rFonts w:eastAsia="Times New Roman" w:cs="Lucida Grande"/>
          <w:bCs/>
          <w:color w:val="282828"/>
          <w:sz w:val="26"/>
          <w:szCs w:val="26"/>
        </w:rPr>
        <w:t>mais aussi pour l’Eglise persécutée qui n’a pas le choix que de se réunir chaque semaine comme nous le faisons exceptionnellement durant ces 15 jours</w:t>
      </w:r>
      <w:r>
        <w:rPr>
          <w:rFonts w:eastAsia="Times New Roman" w:cs="Lucida Grande"/>
          <w:bCs/>
          <w:color w:val="282828"/>
          <w:sz w:val="26"/>
          <w:szCs w:val="26"/>
        </w:rPr>
        <w:t xml:space="preserve">. </w:t>
      </w:r>
    </w:p>
    <w:p w:rsidR="000945E3" w:rsidRDefault="000945E3" w:rsidP="002248D5">
      <w:pPr>
        <w:shd w:val="clear" w:color="auto" w:fill="FFFFFF"/>
        <w:jc w:val="both"/>
        <w:rPr>
          <w:rFonts w:eastAsia="Times New Roman" w:cs="Lucida Grande"/>
          <w:bCs/>
          <w:color w:val="282828"/>
          <w:sz w:val="26"/>
          <w:szCs w:val="26"/>
        </w:rPr>
      </w:pPr>
    </w:p>
    <w:p w:rsidR="005B2DE2" w:rsidRDefault="005B2DE2" w:rsidP="002248D5">
      <w:pPr>
        <w:shd w:val="clear" w:color="auto" w:fill="FFFFFF"/>
        <w:jc w:val="both"/>
        <w:rPr>
          <w:rFonts w:eastAsia="Times New Roman" w:cs="Lucida Grande"/>
          <w:bCs/>
          <w:color w:val="282828"/>
          <w:sz w:val="26"/>
          <w:szCs w:val="26"/>
        </w:rPr>
      </w:pPr>
      <w:r>
        <w:rPr>
          <w:rFonts w:eastAsia="Times New Roman" w:cs="Lucida Grande"/>
          <w:bCs/>
          <w:color w:val="282828"/>
          <w:sz w:val="26"/>
          <w:szCs w:val="26"/>
        </w:rPr>
        <w:t xml:space="preserve">C’est une occasion pour nous d’être plus sensibles à la réalité de ce que vivent la plupart des chrétiens dans le monde, et de nous placer à leurs côtés dans la prière d’une nouvelle manière. Même en petits effectifs, leur foi grandit, ils s’affermissent dans la connaissance de la Parole de Dieu et ils transmettent leur foi dans la semaine auprès de ceux qu’ils côtoient. </w:t>
      </w:r>
    </w:p>
    <w:p w:rsidR="005B2DE2" w:rsidRDefault="005B2DE2" w:rsidP="002248D5">
      <w:pPr>
        <w:shd w:val="clear" w:color="auto" w:fill="FFFFFF"/>
        <w:jc w:val="both"/>
        <w:rPr>
          <w:rFonts w:eastAsia="Times New Roman" w:cs="Lucida Grande"/>
          <w:bCs/>
          <w:color w:val="282828"/>
          <w:sz w:val="26"/>
          <w:szCs w:val="26"/>
        </w:rPr>
      </w:pPr>
    </w:p>
    <w:p w:rsidR="008A680E" w:rsidRDefault="008A680E" w:rsidP="002248D5">
      <w:pPr>
        <w:shd w:val="clear" w:color="auto" w:fill="FFFFFF"/>
        <w:jc w:val="both"/>
        <w:rPr>
          <w:rFonts w:eastAsia="Times New Roman" w:cs="Lucida Grande"/>
          <w:bCs/>
          <w:color w:val="282828"/>
          <w:sz w:val="26"/>
          <w:szCs w:val="26"/>
        </w:rPr>
      </w:pPr>
      <w:r>
        <w:rPr>
          <w:rFonts w:eastAsia="Times New Roman" w:cs="Lucida Grande"/>
          <w:bCs/>
          <w:color w:val="282828"/>
          <w:sz w:val="26"/>
          <w:szCs w:val="26"/>
        </w:rPr>
        <w:t>2 Thessaloniciens 1.3-4</w:t>
      </w:r>
    </w:p>
    <w:p w:rsidR="008A680E" w:rsidRPr="008A680E" w:rsidRDefault="008A680E" w:rsidP="005B2DE2">
      <w:pPr>
        <w:widowControl w:val="0"/>
        <w:autoSpaceDE w:val="0"/>
        <w:autoSpaceDN w:val="0"/>
        <w:adjustRightInd w:val="0"/>
        <w:jc w:val="both"/>
        <w:rPr>
          <w:rFonts w:ascii="Calibri" w:hAnsi="Calibri" w:cs="Times New Roman"/>
          <w:color w:val="3366FF"/>
        </w:rPr>
      </w:pPr>
      <w:r w:rsidRPr="008A680E">
        <w:rPr>
          <w:rFonts w:ascii="Open Sans" w:hAnsi="Open Sans" w:cs="Times New Roman"/>
          <w:color w:val="3366FF"/>
          <w:sz w:val="20"/>
          <w:vertAlign w:val="superscript"/>
        </w:rPr>
        <w:t>3</w:t>
      </w:r>
      <w:r w:rsidRPr="008A680E">
        <w:rPr>
          <w:rFonts w:ascii="Calibri" w:hAnsi="Calibri" w:cs="Times New Roman"/>
          <w:color w:val="3366FF"/>
        </w:rPr>
        <w:t xml:space="preserve">Nous devons toujours remercier Dieu à votre sujet, frères, et il est juste que nous le fassions. En effet, votre foi fait de magnifiques progrès et, en chacun de vous, l’amour que vous vous portez les uns aux autres ne cesse d’augmenter. </w:t>
      </w:r>
      <w:r w:rsidRPr="008A680E">
        <w:rPr>
          <w:rFonts w:ascii="Open Sans" w:hAnsi="Open Sans" w:cs="Times New Roman"/>
          <w:color w:val="3366FF"/>
          <w:sz w:val="20"/>
          <w:vertAlign w:val="superscript"/>
        </w:rPr>
        <w:t>4</w:t>
      </w:r>
      <w:r w:rsidRPr="008A680E">
        <w:rPr>
          <w:rFonts w:ascii="Calibri" w:hAnsi="Calibri" w:cs="Times New Roman"/>
          <w:color w:val="3366FF"/>
        </w:rPr>
        <w:t>Aussi exprimons-nous dans les Eglises de Dieu notre fierté en ce qui vous concerne, à cause de votre persévérance et de votre foi au milieu de toutes les persécutions et de toutes les détresses que vous endurez.</w:t>
      </w:r>
    </w:p>
    <w:p w:rsidR="000945E3" w:rsidRDefault="000945E3" w:rsidP="002248D5">
      <w:pPr>
        <w:shd w:val="clear" w:color="auto" w:fill="FFFFFF"/>
        <w:jc w:val="both"/>
        <w:rPr>
          <w:rFonts w:eastAsia="Times New Roman" w:cs="Lucida Grande"/>
          <w:bCs/>
          <w:color w:val="282828"/>
          <w:sz w:val="26"/>
          <w:szCs w:val="26"/>
        </w:rPr>
      </w:pPr>
    </w:p>
    <w:p w:rsidR="000945E3" w:rsidRPr="00E73F73" w:rsidRDefault="005B2DE2" w:rsidP="002248D5">
      <w:pPr>
        <w:shd w:val="clear" w:color="auto" w:fill="FFFFFF"/>
        <w:jc w:val="both"/>
        <w:rPr>
          <w:rFonts w:eastAsia="Times New Roman" w:cs="Lucida Grande"/>
          <w:b/>
          <w:bCs/>
          <w:color w:val="282828"/>
          <w:sz w:val="26"/>
          <w:szCs w:val="26"/>
        </w:rPr>
      </w:pPr>
      <w:r>
        <w:rPr>
          <w:rFonts w:eastAsia="Times New Roman" w:cs="Lucida Grande"/>
          <w:b/>
          <w:bCs/>
          <w:color w:val="282828"/>
          <w:sz w:val="26"/>
          <w:szCs w:val="26"/>
        </w:rPr>
        <w:br w:type="column"/>
      </w:r>
      <w:r w:rsidR="000945E3" w:rsidRPr="00E73F73">
        <w:rPr>
          <w:rFonts w:eastAsia="Times New Roman" w:cs="Lucida Grande"/>
          <w:b/>
          <w:bCs/>
          <w:color w:val="282828"/>
          <w:sz w:val="26"/>
          <w:szCs w:val="26"/>
        </w:rPr>
        <w:lastRenderedPageBreak/>
        <w:t>Lecture du texte biblique</w:t>
      </w:r>
    </w:p>
    <w:p w:rsidR="000945E3" w:rsidRPr="00E73F73" w:rsidRDefault="000945E3" w:rsidP="002248D5">
      <w:pPr>
        <w:shd w:val="clear" w:color="auto" w:fill="FFFFFF"/>
        <w:jc w:val="both"/>
        <w:rPr>
          <w:rFonts w:eastAsia="Times New Roman" w:cs="Lucida Grande"/>
          <w:bCs/>
          <w:color w:val="282828"/>
          <w:sz w:val="26"/>
          <w:szCs w:val="26"/>
        </w:rPr>
      </w:pPr>
    </w:p>
    <w:p w:rsidR="005B2DE2" w:rsidRPr="00E73F73" w:rsidRDefault="005B2DE2" w:rsidP="005B2DE2">
      <w:pPr>
        <w:jc w:val="both"/>
        <w:rPr>
          <w:sz w:val="26"/>
          <w:szCs w:val="26"/>
        </w:rPr>
      </w:pPr>
      <w:r w:rsidRPr="00E73F73">
        <w:rPr>
          <w:sz w:val="26"/>
          <w:szCs w:val="26"/>
        </w:rPr>
        <w:t>1 Pierre 4.7-11</w:t>
      </w:r>
      <w:r w:rsidR="004658DB" w:rsidRPr="00E73F73">
        <w:rPr>
          <w:sz w:val="26"/>
          <w:szCs w:val="26"/>
        </w:rPr>
        <w:t xml:space="preserve"> (vous pouvez lire jusqu’au verset 19 si vous le souhaitez)</w:t>
      </w:r>
    </w:p>
    <w:p w:rsidR="004F3692" w:rsidRPr="00E73F73" w:rsidRDefault="005B2DE2" w:rsidP="005B2DE2">
      <w:pPr>
        <w:jc w:val="both"/>
        <w:rPr>
          <w:color w:val="3366FF"/>
          <w:sz w:val="26"/>
          <w:szCs w:val="26"/>
        </w:rPr>
      </w:pPr>
      <w:r w:rsidRPr="00E73F73">
        <w:rPr>
          <w:color w:val="3366FF"/>
          <w:sz w:val="26"/>
          <w:szCs w:val="26"/>
        </w:rPr>
        <w:t>7  La fin de tout s’est approchée ; soyez donc pondérés et sobres en vue de la prière. 8  Avant tout, ayez les uns pour les autres un amour fervent, car l’amour couvre une multitude de péchés. 9  Exercez l’hospitalité les uns envers les autres, sans maugréer. 10  Que chacun mette au service des autres le don qu’il a reçu de la grâce ; vous serez ainsi de bons intendants de la grâce si diverse de Dieu.11  Si quelqu’un parle, qu’il parle de façon à communiquer les paroles de Dieu ; si quelqu’un sert, qu’il serve par la force que Dieu lui accorde, afin qu’en tout Dieu soit glorifié par Jésus-Christ, à qui sont la gloire et le pouvoir à tout jamais. Amen !</w:t>
      </w:r>
    </w:p>
    <w:p w:rsidR="000232CF" w:rsidRPr="00E73F73" w:rsidRDefault="000232CF" w:rsidP="004F3692">
      <w:pPr>
        <w:shd w:val="clear" w:color="auto" w:fill="FFFFFF"/>
        <w:jc w:val="both"/>
        <w:rPr>
          <w:rFonts w:eastAsia="Times New Roman" w:cs="Lucida Grande"/>
          <w:color w:val="3366FF"/>
          <w:sz w:val="26"/>
          <w:szCs w:val="26"/>
        </w:rPr>
      </w:pPr>
    </w:p>
    <w:p w:rsidR="004F3692" w:rsidRPr="00E73F73" w:rsidRDefault="004F3692" w:rsidP="004F3692">
      <w:pPr>
        <w:shd w:val="clear" w:color="auto" w:fill="FFFFFF"/>
        <w:jc w:val="both"/>
        <w:rPr>
          <w:rFonts w:eastAsia="Times New Roman" w:cs="Lucida Grande"/>
          <w:b/>
          <w:sz w:val="26"/>
          <w:szCs w:val="26"/>
        </w:rPr>
      </w:pPr>
      <w:r w:rsidRPr="00E73F73">
        <w:rPr>
          <w:rFonts w:eastAsia="Times New Roman" w:cs="Lucida Grande"/>
          <w:b/>
          <w:sz w:val="26"/>
          <w:szCs w:val="26"/>
        </w:rPr>
        <w:t>Quelques pensées à lire ensemble</w:t>
      </w:r>
    </w:p>
    <w:p w:rsidR="005B2DE2" w:rsidRPr="00E73F73" w:rsidRDefault="005B2DE2" w:rsidP="005B2DE2">
      <w:pPr>
        <w:widowControl w:val="0"/>
        <w:tabs>
          <w:tab w:val="left" w:pos="720"/>
        </w:tabs>
        <w:autoSpaceDE w:val="0"/>
        <w:autoSpaceDN w:val="0"/>
        <w:adjustRightInd w:val="0"/>
        <w:rPr>
          <w:rFonts w:eastAsia="Times New Roman" w:cs="Lucida Grande"/>
          <w:sz w:val="26"/>
          <w:szCs w:val="26"/>
        </w:rPr>
      </w:pPr>
    </w:p>
    <w:p w:rsidR="005E16D7" w:rsidRDefault="005B2DE2" w:rsidP="00192690">
      <w:pPr>
        <w:widowControl w:val="0"/>
        <w:tabs>
          <w:tab w:val="left" w:pos="720"/>
        </w:tabs>
        <w:autoSpaceDE w:val="0"/>
        <w:autoSpaceDN w:val="0"/>
        <w:adjustRightInd w:val="0"/>
        <w:jc w:val="both"/>
        <w:rPr>
          <w:rFonts w:eastAsia="Times New Roman" w:cs="Lucida Grande"/>
          <w:sz w:val="26"/>
          <w:szCs w:val="26"/>
        </w:rPr>
      </w:pPr>
      <w:r w:rsidRPr="00E73F73">
        <w:rPr>
          <w:rFonts w:eastAsia="Times New Roman" w:cs="Lucida Grande"/>
          <w:sz w:val="26"/>
          <w:szCs w:val="26"/>
        </w:rPr>
        <w:t xml:space="preserve">La lettre de Pierre a été écrite dans un contexte de persécution. </w:t>
      </w:r>
    </w:p>
    <w:p w:rsidR="005B2DE2" w:rsidRPr="00E73F73" w:rsidRDefault="00192690" w:rsidP="00192690">
      <w:pPr>
        <w:widowControl w:val="0"/>
        <w:tabs>
          <w:tab w:val="left" w:pos="720"/>
        </w:tabs>
        <w:autoSpaceDE w:val="0"/>
        <w:autoSpaceDN w:val="0"/>
        <w:adjustRightInd w:val="0"/>
        <w:jc w:val="both"/>
        <w:rPr>
          <w:rFonts w:ascii="Calibri" w:hAnsi="Calibri" w:cs="Times New Roman"/>
          <w:sz w:val="26"/>
          <w:szCs w:val="26"/>
        </w:rPr>
      </w:pPr>
      <w:r w:rsidRPr="00E73F73">
        <w:rPr>
          <w:rFonts w:eastAsia="Times New Roman" w:cs="Lucida Grande"/>
          <w:sz w:val="26"/>
          <w:szCs w:val="26"/>
        </w:rPr>
        <w:t>Les chrétiens qui ont reçu cette lettre étaient pourchassés et mis à mort par les Romains</w:t>
      </w:r>
      <w:r w:rsidR="005B2DE2" w:rsidRPr="00E73F73">
        <w:rPr>
          <w:rFonts w:ascii="Calibri" w:hAnsi="Calibri" w:cs="Times New Roman"/>
          <w:sz w:val="26"/>
          <w:szCs w:val="26"/>
        </w:rPr>
        <w:t xml:space="preserve">. </w:t>
      </w:r>
      <w:r w:rsidRPr="00E73F73">
        <w:rPr>
          <w:rFonts w:ascii="Calibri" w:hAnsi="Calibri" w:cs="Times New Roman"/>
          <w:sz w:val="26"/>
          <w:szCs w:val="26"/>
        </w:rPr>
        <w:t xml:space="preserve">Et Pierre, dans ce contexte terrible désirait encourager les chrétiens. Nous ne vivons pas dans les mêmes circonstances, mais les encouragements de l’apôtre, inspiré par Dieu, résonnent pour nous. Dès les premiers siècles, les chrétiens avaient le regard focalisé sur la fin et le retour de Christ. Il ne faudrait pas céder à la tentation de voir la fin des temps dans toute circonstance difficile, et en même temps, ces moments nous recentrent sur l’essentiel. </w:t>
      </w:r>
      <w:r w:rsidR="005B2DE2" w:rsidRPr="00E73F73">
        <w:rPr>
          <w:rFonts w:ascii="Calibri" w:hAnsi="Calibri" w:cs="Times New Roman"/>
          <w:sz w:val="26"/>
          <w:szCs w:val="26"/>
        </w:rPr>
        <w:t xml:space="preserve">Si nous sommes convaincus du retour de Jésus, </w:t>
      </w:r>
      <w:r w:rsidRPr="00E73F73">
        <w:rPr>
          <w:rFonts w:ascii="Calibri" w:hAnsi="Calibri" w:cs="Times New Roman"/>
          <w:sz w:val="26"/>
          <w:szCs w:val="26"/>
        </w:rPr>
        <w:t>nous pouvons vivre</w:t>
      </w:r>
      <w:r w:rsidR="005B2DE2" w:rsidRPr="00E73F73">
        <w:rPr>
          <w:rFonts w:ascii="Calibri" w:hAnsi="Calibri" w:cs="Times New Roman"/>
          <w:sz w:val="26"/>
          <w:szCs w:val="26"/>
        </w:rPr>
        <w:t xml:space="preserve"> </w:t>
      </w:r>
      <w:r w:rsidRPr="00E73F73">
        <w:rPr>
          <w:rFonts w:ascii="Calibri" w:hAnsi="Calibri" w:cs="Times New Roman"/>
          <w:sz w:val="26"/>
          <w:szCs w:val="26"/>
        </w:rPr>
        <w:t xml:space="preserve">en nous </w:t>
      </w:r>
      <w:r w:rsidR="005B2DE2" w:rsidRPr="00E73F73">
        <w:rPr>
          <w:rFonts w:ascii="Calibri" w:hAnsi="Calibri" w:cs="Times New Roman"/>
          <w:sz w:val="26"/>
          <w:szCs w:val="26"/>
        </w:rPr>
        <w:t xml:space="preserve">y préparant et </w:t>
      </w:r>
      <w:r w:rsidRPr="00E73F73">
        <w:rPr>
          <w:rFonts w:ascii="Calibri" w:hAnsi="Calibri" w:cs="Times New Roman"/>
          <w:sz w:val="26"/>
          <w:szCs w:val="26"/>
        </w:rPr>
        <w:t>en profitant</w:t>
      </w:r>
      <w:r w:rsidR="005B2DE2" w:rsidRPr="00E73F73">
        <w:rPr>
          <w:rFonts w:ascii="Calibri" w:hAnsi="Calibri" w:cs="Times New Roman"/>
          <w:sz w:val="26"/>
          <w:szCs w:val="26"/>
        </w:rPr>
        <w:t xml:space="preserve"> du « temps qui nous reste » ! Que Jésus vienne le premier, ou que </w:t>
      </w:r>
      <w:r w:rsidRPr="00E73F73">
        <w:rPr>
          <w:rFonts w:ascii="Calibri" w:hAnsi="Calibri" w:cs="Times New Roman"/>
          <w:sz w:val="26"/>
          <w:szCs w:val="26"/>
        </w:rPr>
        <w:t>nous le rejoignons,</w:t>
      </w:r>
      <w:r w:rsidR="005B2DE2" w:rsidRPr="00E73F73">
        <w:rPr>
          <w:rFonts w:ascii="Calibri" w:hAnsi="Calibri" w:cs="Times New Roman"/>
          <w:sz w:val="26"/>
          <w:szCs w:val="26"/>
        </w:rPr>
        <w:t xml:space="preserve"> nous voulons que « le temps qui nous reste » compte pour l’éternité.</w:t>
      </w:r>
      <w:r w:rsidRPr="00E73F73">
        <w:rPr>
          <w:rFonts w:ascii="Calibri" w:hAnsi="Calibri" w:cs="Times New Roman"/>
          <w:sz w:val="26"/>
          <w:szCs w:val="26"/>
        </w:rPr>
        <w:t xml:space="preserve"> Et c’est pour cela que Pierre a écrit. Dans ce texte, il</w:t>
      </w:r>
      <w:r w:rsidR="005B2DE2" w:rsidRPr="00E73F73">
        <w:rPr>
          <w:rFonts w:ascii="Calibri" w:hAnsi="Calibri" w:cs="Times New Roman"/>
          <w:sz w:val="26"/>
          <w:szCs w:val="26"/>
        </w:rPr>
        <w:t xml:space="preserve"> décrit </w:t>
      </w:r>
      <w:r w:rsidRPr="00E73F73">
        <w:rPr>
          <w:rFonts w:ascii="Calibri" w:hAnsi="Calibri" w:cs="Times New Roman"/>
          <w:sz w:val="26"/>
          <w:szCs w:val="26"/>
        </w:rPr>
        <w:t>des</w:t>
      </w:r>
      <w:r w:rsidR="005B2DE2" w:rsidRPr="00E73F73">
        <w:rPr>
          <w:rFonts w:ascii="Calibri" w:hAnsi="Calibri" w:cs="Times New Roman"/>
          <w:sz w:val="26"/>
          <w:szCs w:val="26"/>
        </w:rPr>
        <w:t xml:space="preserve"> attitudes que le chré</w:t>
      </w:r>
      <w:r w:rsidRPr="00E73F73">
        <w:rPr>
          <w:rFonts w:ascii="Calibri" w:hAnsi="Calibri" w:cs="Times New Roman"/>
          <w:sz w:val="26"/>
          <w:szCs w:val="26"/>
        </w:rPr>
        <w:t xml:space="preserve">tien peut cultiver dans sa vie pour « le temps qui lui reste », quelle qu’en soit la longueur. </w:t>
      </w:r>
    </w:p>
    <w:p w:rsidR="005B2DE2" w:rsidRPr="00E73F73" w:rsidRDefault="005B2DE2" w:rsidP="00192690">
      <w:pPr>
        <w:widowControl w:val="0"/>
        <w:tabs>
          <w:tab w:val="left" w:pos="720"/>
        </w:tabs>
        <w:autoSpaceDE w:val="0"/>
        <w:autoSpaceDN w:val="0"/>
        <w:adjustRightInd w:val="0"/>
        <w:rPr>
          <w:rFonts w:ascii="Calibri" w:hAnsi="Calibri" w:cs="Times New Roman"/>
          <w:sz w:val="26"/>
          <w:szCs w:val="26"/>
        </w:rPr>
      </w:pPr>
    </w:p>
    <w:p w:rsidR="009922E3" w:rsidRDefault="00192690" w:rsidP="00192690">
      <w:pPr>
        <w:widowControl w:val="0"/>
        <w:tabs>
          <w:tab w:val="left" w:pos="720"/>
        </w:tabs>
        <w:autoSpaceDE w:val="0"/>
        <w:autoSpaceDN w:val="0"/>
        <w:adjustRightInd w:val="0"/>
        <w:rPr>
          <w:rFonts w:ascii="Calibri" w:hAnsi="Calibri" w:cs="Times New Roman"/>
          <w:sz w:val="26"/>
          <w:szCs w:val="26"/>
        </w:rPr>
      </w:pPr>
      <w:r w:rsidRPr="00E73F73">
        <w:rPr>
          <w:rFonts w:ascii="Calibri" w:hAnsi="Calibri" w:cs="Times New Roman"/>
          <w:sz w:val="26"/>
          <w:szCs w:val="26"/>
        </w:rPr>
        <w:t xml:space="preserve">Dans notre texte, </w:t>
      </w:r>
      <w:r w:rsidR="005B2DE2" w:rsidRPr="00E73F73">
        <w:rPr>
          <w:rFonts w:ascii="Calibri" w:hAnsi="Calibri" w:cs="Times New Roman"/>
          <w:sz w:val="26"/>
          <w:szCs w:val="26"/>
        </w:rPr>
        <w:t xml:space="preserve">Pierre donne « dix </w:t>
      </w:r>
      <w:r w:rsidRPr="00E73F73">
        <w:rPr>
          <w:rFonts w:ascii="Calibri" w:hAnsi="Calibri" w:cs="Times New Roman"/>
          <w:sz w:val="26"/>
          <w:szCs w:val="26"/>
        </w:rPr>
        <w:t xml:space="preserve">paroles </w:t>
      </w:r>
      <w:r w:rsidR="005B2DE2" w:rsidRPr="00E73F73">
        <w:rPr>
          <w:rFonts w:ascii="Calibri" w:hAnsi="Calibri" w:cs="Times New Roman"/>
          <w:sz w:val="26"/>
          <w:szCs w:val="26"/>
        </w:rPr>
        <w:t>» à ses lecteurs</w:t>
      </w:r>
      <w:r w:rsidRPr="00E73F73">
        <w:rPr>
          <w:rFonts w:ascii="Calibri" w:hAnsi="Calibri" w:cs="Times New Roman"/>
          <w:sz w:val="26"/>
          <w:szCs w:val="26"/>
        </w:rPr>
        <w:t> </w:t>
      </w:r>
    </w:p>
    <w:p w:rsidR="005B2DE2" w:rsidRPr="00E73F73" w:rsidRDefault="004658DB" w:rsidP="00192690">
      <w:pPr>
        <w:widowControl w:val="0"/>
        <w:tabs>
          <w:tab w:val="left" w:pos="720"/>
        </w:tabs>
        <w:autoSpaceDE w:val="0"/>
        <w:autoSpaceDN w:val="0"/>
        <w:adjustRightInd w:val="0"/>
        <w:rPr>
          <w:rFonts w:ascii="Calibri" w:hAnsi="Calibri" w:cs="Times New Roman"/>
          <w:sz w:val="26"/>
          <w:szCs w:val="26"/>
        </w:rPr>
      </w:pPr>
      <w:r w:rsidRPr="00E73F73">
        <w:rPr>
          <w:rFonts w:ascii="Calibri" w:hAnsi="Calibri" w:cs="Times New Roman"/>
          <w:sz w:val="26"/>
          <w:szCs w:val="26"/>
        </w:rPr>
        <w:t>(</w:t>
      </w:r>
      <w:proofErr w:type="gramStart"/>
      <w:r w:rsidRPr="00E73F73">
        <w:rPr>
          <w:rFonts w:ascii="Calibri" w:hAnsi="Calibri" w:cs="Times New Roman"/>
          <w:sz w:val="26"/>
          <w:szCs w:val="26"/>
        </w:rPr>
        <w:t>le</w:t>
      </w:r>
      <w:proofErr w:type="gramEnd"/>
      <w:r w:rsidRPr="00E73F73">
        <w:rPr>
          <w:rFonts w:ascii="Calibri" w:hAnsi="Calibri" w:cs="Times New Roman"/>
          <w:sz w:val="26"/>
          <w:szCs w:val="26"/>
        </w:rPr>
        <w:t xml:space="preserve"> texte d’encouragement qui s’adresse à des chrétiens persécutés contient aussi les versets 12 à 19)</w:t>
      </w:r>
      <w:r w:rsidR="00192690" w:rsidRPr="00E73F73">
        <w:rPr>
          <w:rFonts w:ascii="Calibri" w:hAnsi="Calibri" w:cs="Times New Roman"/>
          <w:sz w:val="26"/>
          <w:szCs w:val="26"/>
        </w:rPr>
        <w:t xml:space="preserve">: </w:t>
      </w:r>
    </w:p>
    <w:p w:rsidR="005B2DE2" w:rsidRPr="00E73F73" w:rsidRDefault="005B2DE2" w:rsidP="005B2DE2">
      <w:pPr>
        <w:widowControl w:val="0"/>
        <w:tabs>
          <w:tab w:val="left" w:pos="720"/>
          <w:tab w:val="left" w:pos="1480"/>
          <w:tab w:val="left" w:pos="2660"/>
          <w:tab w:val="left" w:pos="2820"/>
        </w:tabs>
        <w:autoSpaceDE w:val="0"/>
        <w:autoSpaceDN w:val="0"/>
        <w:adjustRightInd w:val="0"/>
        <w:ind w:left="720" w:hanging="360"/>
        <w:rPr>
          <w:rFonts w:ascii="Calibri" w:hAnsi="Calibri" w:cs="Times New Roman"/>
          <w:sz w:val="26"/>
          <w:szCs w:val="26"/>
        </w:rPr>
      </w:pPr>
      <w:r w:rsidRPr="00E73F73">
        <w:rPr>
          <w:rFonts w:ascii="LogosSymbolUnicode" w:hAnsi="LogosSymbolUnicode" w:cs="Times New Roman"/>
          <w:sz w:val="26"/>
          <w:szCs w:val="26"/>
        </w:rPr>
        <w:t>•</w:t>
      </w:r>
      <w:r w:rsidRPr="00E73F73">
        <w:rPr>
          <w:rFonts w:ascii="Calibri" w:hAnsi="Calibri" w:cs="Times New Roman"/>
          <w:sz w:val="26"/>
          <w:szCs w:val="26"/>
        </w:rPr>
        <w:tab/>
        <w:t xml:space="preserve">Soyez </w:t>
      </w:r>
      <w:r w:rsidR="00192690" w:rsidRPr="00E73F73">
        <w:rPr>
          <w:rFonts w:ascii="Calibri" w:hAnsi="Calibri" w:cs="Times New Roman"/>
          <w:sz w:val="26"/>
          <w:szCs w:val="26"/>
        </w:rPr>
        <w:t>pondérés (calmes</w:t>
      </w:r>
      <w:r w:rsidR="004658DB" w:rsidRPr="00E73F73">
        <w:rPr>
          <w:rFonts w:ascii="Calibri" w:hAnsi="Calibri" w:cs="Times New Roman"/>
          <w:sz w:val="26"/>
          <w:szCs w:val="26"/>
        </w:rPr>
        <w:t>, gardant le contrôle de soi</w:t>
      </w:r>
      <w:r w:rsidR="00192690" w:rsidRPr="00E73F73">
        <w:rPr>
          <w:rFonts w:ascii="Calibri" w:hAnsi="Calibri" w:cs="Times New Roman"/>
          <w:sz w:val="26"/>
          <w:szCs w:val="26"/>
        </w:rPr>
        <w:t>)</w:t>
      </w:r>
      <w:r w:rsidRPr="00E73F73">
        <w:rPr>
          <w:rFonts w:ascii="Calibri" w:hAnsi="Calibri" w:cs="Times New Roman"/>
          <w:sz w:val="26"/>
          <w:szCs w:val="26"/>
        </w:rPr>
        <w:t xml:space="preserve"> et sobres (v. 7) ;</w:t>
      </w:r>
    </w:p>
    <w:p w:rsidR="005B2DE2" w:rsidRPr="00E73F73" w:rsidRDefault="005B2DE2" w:rsidP="005B2DE2">
      <w:pPr>
        <w:widowControl w:val="0"/>
        <w:tabs>
          <w:tab w:val="left" w:pos="720"/>
          <w:tab w:val="left" w:pos="1480"/>
          <w:tab w:val="left" w:pos="2660"/>
          <w:tab w:val="left" w:pos="2820"/>
        </w:tabs>
        <w:autoSpaceDE w:val="0"/>
        <w:autoSpaceDN w:val="0"/>
        <w:adjustRightInd w:val="0"/>
        <w:ind w:left="720" w:hanging="360"/>
        <w:rPr>
          <w:rFonts w:ascii="Calibri" w:hAnsi="Calibri" w:cs="Times New Roman"/>
          <w:sz w:val="26"/>
          <w:szCs w:val="26"/>
        </w:rPr>
      </w:pPr>
      <w:r w:rsidRPr="00E73F73">
        <w:rPr>
          <w:rFonts w:ascii="LogosSymbolUnicode" w:hAnsi="LogosSymbolUnicode" w:cs="Times New Roman"/>
          <w:sz w:val="26"/>
          <w:szCs w:val="26"/>
        </w:rPr>
        <w:t>•</w:t>
      </w:r>
      <w:r w:rsidRPr="00E73F73">
        <w:rPr>
          <w:rFonts w:ascii="Calibri" w:hAnsi="Calibri" w:cs="Times New Roman"/>
          <w:sz w:val="26"/>
          <w:szCs w:val="26"/>
        </w:rPr>
        <w:tab/>
      </w:r>
      <w:r w:rsidR="00192690" w:rsidRPr="00E73F73">
        <w:rPr>
          <w:rFonts w:ascii="Calibri" w:hAnsi="Calibri" w:cs="Times New Roman"/>
          <w:sz w:val="26"/>
          <w:szCs w:val="26"/>
        </w:rPr>
        <w:t>Priez</w:t>
      </w:r>
      <w:r w:rsidRPr="00E73F73">
        <w:rPr>
          <w:rFonts w:ascii="Calibri" w:hAnsi="Calibri" w:cs="Times New Roman"/>
          <w:sz w:val="26"/>
          <w:szCs w:val="26"/>
        </w:rPr>
        <w:t xml:space="preserve"> (v. 7) ;</w:t>
      </w:r>
    </w:p>
    <w:p w:rsidR="005B2DE2" w:rsidRPr="00E73F73" w:rsidRDefault="005B2DE2" w:rsidP="005B2DE2">
      <w:pPr>
        <w:widowControl w:val="0"/>
        <w:tabs>
          <w:tab w:val="left" w:pos="720"/>
          <w:tab w:val="left" w:pos="1480"/>
          <w:tab w:val="left" w:pos="2660"/>
          <w:tab w:val="left" w:pos="2820"/>
        </w:tabs>
        <w:autoSpaceDE w:val="0"/>
        <w:autoSpaceDN w:val="0"/>
        <w:adjustRightInd w:val="0"/>
        <w:ind w:left="720" w:hanging="360"/>
        <w:rPr>
          <w:rFonts w:ascii="Calibri" w:hAnsi="Calibri" w:cs="Times New Roman"/>
          <w:sz w:val="26"/>
          <w:szCs w:val="26"/>
        </w:rPr>
      </w:pPr>
      <w:r w:rsidRPr="00E73F73">
        <w:rPr>
          <w:rFonts w:ascii="LogosSymbolUnicode" w:hAnsi="LogosSymbolUnicode" w:cs="Times New Roman"/>
          <w:sz w:val="26"/>
          <w:szCs w:val="26"/>
        </w:rPr>
        <w:t>•</w:t>
      </w:r>
      <w:r w:rsidRPr="00E73F73">
        <w:rPr>
          <w:rFonts w:ascii="Calibri" w:hAnsi="Calibri" w:cs="Times New Roman"/>
          <w:sz w:val="26"/>
          <w:szCs w:val="26"/>
        </w:rPr>
        <w:tab/>
        <w:t>Ayez un amour constant (v. 8) ;</w:t>
      </w:r>
    </w:p>
    <w:p w:rsidR="005B2DE2" w:rsidRPr="00E73F73" w:rsidRDefault="005B2DE2" w:rsidP="005B2DE2">
      <w:pPr>
        <w:widowControl w:val="0"/>
        <w:tabs>
          <w:tab w:val="left" w:pos="720"/>
          <w:tab w:val="left" w:pos="1480"/>
          <w:tab w:val="left" w:pos="2660"/>
          <w:tab w:val="left" w:pos="2820"/>
        </w:tabs>
        <w:autoSpaceDE w:val="0"/>
        <w:autoSpaceDN w:val="0"/>
        <w:adjustRightInd w:val="0"/>
        <w:ind w:left="720" w:hanging="360"/>
        <w:rPr>
          <w:rFonts w:ascii="Calibri" w:hAnsi="Calibri" w:cs="Times New Roman"/>
          <w:sz w:val="26"/>
          <w:szCs w:val="26"/>
        </w:rPr>
      </w:pPr>
      <w:r w:rsidRPr="00E73F73">
        <w:rPr>
          <w:rFonts w:ascii="LogosSymbolUnicode" w:hAnsi="LogosSymbolUnicode" w:cs="Times New Roman"/>
          <w:sz w:val="26"/>
          <w:szCs w:val="26"/>
        </w:rPr>
        <w:t>•</w:t>
      </w:r>
      <w:r w:rsidRPr="00E73F73">
        <w:rPr>
          <w:rFonts w:ascii="Calibri" w:hAnsi="Calibri" w:cs="Times New Roman"/>
          <w:sz w:val="26"/>
          <w:szCs w:val="26"/>
        </w:rPr>
        <w:tab/>
        <w:t>Exercez l’hospitalité (v. 9) ;</w:t>
      </w:r>
    </w:p>
    <w:p w:rsidR="005B2DE2" w:rsidRPr="00E73F73" w:rsidRDefault="005B2DE2" w:rsidP="005B2DE2">
      <w:pPr>
        <w:widowControl w:val="0"/>
        <w:tabs>
          <w:tab w:val="left" w:pos="720"/>
          <w:tab w:val="left" w:pos="1480"/>
          <w:tab w:val="left" w:pos="2660"/>
          <w:tab w:val="left" w:pos="2820"/>
        </w:tabs>
        <w:autoSpaceDE w:val="0"/>
        <w:autoSpaceDN w:val="0"/>
        <w:adjustRightInd w:val="0"/>
        <w:ind w:left="720" w:hanging="360"/>
        <w:rPr>
          <w:rFonts w:ascii="Calibri" w:hAnsi="Calibri" w:cs="Times New Roman"/>
          <w:sz w:val="26"/>
          <w:szCs w:val="26"/>
        </w:rPr>
      </w:pPr>
      <w:r w:rsidRPr="00E73F73">
        <w:rPr>
          <w:rFonts w:ascii="LogosSymbolUnicode" w:hAnsi="LogosSymbolUnicode" w:cs="Times New Roman"/>
          <w:sz w:val="26"/>
          <w:szCs w:val="26"/>
        </w:rPr>
        <w:t>•</w:t>
      </w:r>
      <w:r w:rsidRPr="00E73F73">
        <w:rPr>
          <w:rFonts w:ascii="Calibri" w:hAnsi="Calibri" w:cs="Times New Roman"/>
          <w:sz w:val="26"/>
          <w:szCs w:val="26"/>
        </w:rPr>
        <w:tab/>
        <w:t>Utilisez les dons spirituels (v. 10-11) ;</w:t>
      </w:r>
    </w:p>
    <w:p w:rsidR="005B2DE2" w:rsidRPr="00E73F73" w:rsidRDefault="005B2DE2" w:rsidP="005B2DE2">
      <w:pPr>
        <w:widowControl w:val="0"/>
        <w:tabs>
          <w:tab w:val="left" w:pos="720"/>
          <w:tab w:val="left" w:pos="1480"/>
          <w:tab w:val="left" w:pos="2660"/>
          <w:tab w:val="left" w:pos="2820"/>
        </w:tabs>
        <w:autoSpaceDE w:val="0"/>
        <w:autoSpaceDN w:val="0"/>
        <w:adjustRightInd w:val="0"/>
        <w:ind w:left="720" w:hanging="360"/>
        <w:rPr>
          <w:rFonts w:ascii="Calibri" w:hAnsi="Calibri" w:cs="Times New Roman"/>
          <w:sz w:val="26"/>
          <w:szCs w:val="26"/>
        </w:rPr>
      </w:pPr>
      <w:r w:rsidRPr="00E73F73">
        <w:rPr>
          <w:rFonts w:ascii="LogosSymbolUnicode" w:hAnsi="LogosSymbolUnicode" w:cs="Times New Roman"/>
          <w:sz w:val="26"/>
          <w:szCs w:val="26"/>
        </w:rPr>
        <w:t>•</w:t>
      </w:r>
      <w:r w:rsidRPr="00E73F73">
        <w:rPr>
          <w:rFonts w:ascii="Calibri" w:hAnsi="Calibri" w:cs="Times New Roman"/>
          <w:sz w:val="26"/>
          <w:szCs w:val="26"/>
        </w:rPr>
        <w:tab/>
        <w:t>Ne vous laissez pas surprendre par l’épreuve (v. 12) ;</w:t>
      </w:r>
    </w:p>
    <w:p w:rsidR="005B2DE2" w:rsidRPr="00E73F73" w:rsidRDefault="005B2DE2" w:rsidP="005B2DE2">
      <w:pPr>
        <w:widowControl w:val="0"/>
        <w:tabs>
          <w:tab w:val="left" w:pos="720"/>
          <w:tab w:val="left" w:pos="1480"/>
          <w:tab w:val="left" w:pos="2660"/>
          <w:tab w:val="left" w:pos="2820"/>
        </w:tabs>
        <w:autoSpaceDE w:val="0"/>
        <w:autoSpaceDN w:val="0"/>
        <w:adjustRightInd w:val="0"/>
        <w:ind w:left="720" w:hanging="360"/>
        <w:rPr>
          <w:rFonts w:ascii="Calibri" w:hAnsi="Calibri" w:cs="Times New Roman"/>
          <w:sz w:val="26"/>
          <w:szCs w:val="26"/>
        </w:rPr>
      </w:pPr>
      <w:r w:rsidRPr="00E73F73">
        <w:rPr>
          <w:rFonts w:ascii="LogosSymbolUnicode" w:hAnsi="LogosSymbolUnicode" w:cs="Times New Roman"/>
          <w:sz w:val="26"/>
          <w:szCs w:val="26"/>
        </w:rPr>
        <w:t>•</w:t>
      </w:r>
      <w:r w:rsidRPr="00E73F73">
        <w:rPr>
          <w:rFonts w:ascii="Calibri" w:hAnsi="Calibri" w:cs="Times New Roman"/>
          <w:sz w:val="26"/>
          <w:szCs w:val="26"/>
        </w:rPr>
        <w:tab/>
        <w:t>Réjouissez-vous (v. 13) ;</w:t>
      </w:r>
    </w:p>
    <w:p w:rsidR="005B2DE2" w:rsidRPr="00E73F73" w:rsidRDefault="005B2DE2" w:rsidP="005B2DE2">
      <w:pPr>
        <w:widowControl w:val="0"/>
        <w:tabs>
          <w:tab w:val="left" w:pos="720"/>
          <w:tab w:val="left" w:pos="1480"/>
          <w:tab w:val="left" w:pos="2660"/>
          <w:tab w:val="left" w:pos="2820"/>
        </w:tabs>
        <w:autoSpaceDE w:val="0"/>
        <w:autoSpaceDN w:val="0"/>
        <w:adjustRightInd w:val="0"/>
        <w:ind w:left="720" w:hanging="360"/>
        <w:rPr>
          <w:rFonts w:ascii="Calibri" w:hAnsi="Calibri" w:cs="Times New Roman"/>
          <w:sz w:val="26"/>
          <w:szCs w:val="26"/>
        </w:rPr>
      </w:pPr>
      <w:r w:rsidRPr="00E73F73">
        <w:rPr>
          <w:rFonts w:ascii="LogosSymbolUnicode" w:hAnsi="LogosSymbolUnicode" w:cs="Times New Roman"/>
          <w:sz w:val="26"/>
          <w:szCs w:val="26"/>
        </w:rPr>
        <w:t>•</w:t>
      </w:r>
      <w:r w:rsidRPr="00E73F73">
        <w:rPr>
          <w:rFonts w:ascii="Calibri" w:hAnsi="Calibri" w:cs="Times New Roman"/>
          <w:sz w:val="26"/>
          <w:szCs w:val="26"/>
        </w:rPr>
        <w:tab/>
        <w:t>Ne rougissez pas de honte (v. 15-16) ;</w:t>
      </w:r>
    </w:p>
    <w:p w:rsidR="005B2DE2" w:rsidRPr="00E73F73" w:rsidRDefault="005B2DE2" w:rsidP="005B2DE2">
      <w:pPr>
        <w:widowControl w:val="0"/>
        <w:tabs>
          <w:tab w:val="left" w:pos="720"/>
          <w:tab w:val="left" w:pos="1480"/>
          <w:tab w:val="left" w:pos="2660"/>
          <w:tab w:val="left" w:pos="2820"/>
        </w:tabs>
        <w:autoSpaceDE w:val="0"/>
        <w:autoSpaceDN w:val="0"/>
        <w:adjustRightInd w:val="0"/>
        <w:ind w:left="720" w:hanging="360"/>
        <w:rPr>
          <w:rFonts w:ascii="Calibri" w:hAnsi="Calibri" w:cs="Times New Roman"/>
          <w:sz w:val="26"/>
          <w:szCs w:val="26"/>
        </w:rPr>
      </w:pPr>
      <w:r w:rsidRPr="00E73F73">
        <w:rPr>
          <w:rFonts w:ascii="LogosSymbolUnicode" w:hAnsi="LogosSymbolUnicode" w:cs="Times New Roman"/>
          <w:sz w:val="26"/>
          <w:szCs w:val="26"/>
        </w:rPr>
        <w:t>•</w:t>
      </w:r>
      <w:r w:rsidRPr="00E73F73">
        <w:rPr>
          <w:rFonts w:ascii="Calibri" w:hAnsi="Calibri" w:cs="Times New Roman"/>
          <w:sz w:val="26"/>
          <w:szCs w:val="26"/>
        </w:rPr>
        <w:tab/>
        <w:t>Glorifiez Dieu (v. 16-18) ;</w:t>
      </w:r>
    </w:p>
    <w:p w:rsidR="005B2DE2" w:rsidRPr="00E73F73" w:rsidRDefault="005B2DE2" w:rsidP="005B2DE2">
      <w:pPr>
        <w:widowControl w:val="0"/>
        <w:tabs>
          <w:tab w:val="left" w:pos="720"/>
          <w:tab w:val="left" w:pos="1480"/>
          <w:tab w:val="left" w:pos="2660"/>
          <w:tab w:val="left" w:pos="2820"/>
        </w:tabs>
        <w:autoSpaceDE w:val="0"/>
        <w:autoSpaceDN w:val="0"/>
        <w:adjustRightInd w:val="0"/>
        <w:ind w:left="720" w:hanging="360"/>
        <w:rPr>
          <w:rFonts w:ascii="Calibri" w:hAnsi="Calibri" w:cs="Times New Roman"/>
          <w:sz w:val="26"/>
          <w:szCs w:val="26"/>
        </w:rPr>
      </w:pPr>
      <w:r w:rsidRPr="00E73F73">
        <w:rPr>
          <w:rFonts w:ascii="LogosSymbolUnicode" w:hAnsi="LogosSymbolUnicode" w:cs="Times New Roman"/>
          <w:sz w:val="26"/>
          <w:szCs w:val="26"/>
        </w:rPr>
        <w:t>•</w:t>
      </w:r>
      <w:r w:rsidRPr="00E73F73">
        <w:rPr>
          <w:rFonts w:ascii="Calibri" w:hAnsi="Calibri" w:cs="Times New Roman"/>
          <w:sz w:val="26"/>
          <w:szCs w:val="26"/>
        </w:rPr>
        <w:tab/>
        <w:t>Confiez-vous en Dieu (v. 19).</w:t>
      </w:r>
    </w:p>
    <w:p w:rsidR="00192690" w:rsidRPr="00E73F73" w:rsidRDefault="00192690" w:rsidP="005B2DE2">
      <w:pPr>
        <w:widowControl w:val="0"/>
        <w:tabs>
          <w:tab w:val="left" w:pos="720"/>
          <w:tab w:val="left" w:pos="1480"/>
          <w:tab w:val="left" w:pos="2660"/>
          <w:tab w:val="left" w:pos="2820"/>
        </w:tabs>
        <w:autoSpaceDE w:val="0"/>
        <w:autoSpaceDN w:val="0"/>
        <w:adjustRightInd w:val="0"/>
        <w:ind w:left="720" w:hanging="360"/>
        <w:rPr>
          <w:rFonts w:ascii="Calibri" w:hAnsi="Calibri" w:cs="Times New Roman"/>
          <w:sz w:val="26"/>
          <w:szCs w:val="26"/>
        </w:rPr>
      </w:pPr>
    </w:p>
    <w:p w:rsidR="004658DB" w:rsidRDefault="004658DB" w:rsidP="004658DB">
      <w:pPr>
        <w:widowControl w:val="0"/>
        <w:tabs>
          <w:tab w:val="left" w:pos="720"/>
        </w:tabs>
        <w:autoSpaceDE w:val="0"/>
        <w:autoSpaceDN w:val="0"/>
        <w:adjustRightInd w:val="0"/>
        <w:rPr>
          <w:rFonts w:ascii="Calibri" w:hAnsi="Calibri" w:cs="Times New Roman"/>
          <w:color w:val="C0504D" w:themeColor="accent2"/>
          <w:sz w:val="26"/>
          <w:szCs w:val="26"/>
        </w:rPr>
      </w:pPr>
    </w:p>
    <w:p w:rsidR="005E16D7" w:rsidRPr="00E73F73" w:rsidRDefault="005E16D7" w:rsidP="004658DB">
      <w:pPr>
        <w:widowControl w:val="0"/>
        <w:tabs>
          <w:tab w:val="left" w:pos="720"/>
        </w:tabs>
        <w:autoSpaceDE w:val="0"/>
        <w:autoSpaceDN w:val="0"/>
        <w:adjustRightInd w:val="0"/>
        <w:rPr>
          <w:rFonts w:ascii="Calibri" w:hAnsi="Calibri" w:cs="Times New Roman"/>
          <w:sz w:val="26"/>
          <w:szCs w:val="26"/>
        </w:rPr>
      </w:pPr>
    </w:p>
    <w:p w:rsidR="004658DB" w:rsidRDefault="005B2DE2" w:rsidP="00E73F73">
      <w:pPr>
        <w:widowControl w:val="0"/>
        <w:tabs>
          <w:tab w:val="left" w:pos="720"/>
        </w:tabs>
        <w:autoSpaceDE w:val="0"/>
        <w:autoSpaceDN w:val="0"/>
        <w:adjustRightInd w:val="0"/>
        <w:jc w:val="both"/>
        <w:rPr>
          <w:rFonts w:ascii="Calibri" w:hAnsi="Calibri" w:cs="Times New Roman"/>
          <w:sz w:val="26"/>
          <w:szCs w:val="26"/>
        </w:rPr>
      </w:pPr>
      <w:r w:rsidRPr="00E73F73">
        <w:rPr>
          <w:rFonts w:ascii="Calibri" w:hAnsi="Calibri" w:cs="Times New Roman"/>
          <w:sz w:val="26"/>
          <w:szCs w:val="26"/>
        </w:rPr>
        <w:lastRenderedPageBreak/>
        <w:t>Un équivalent moderne de « soyez sensés et sobres »</w:t>
      </w:r>
      <w:r w:rsidR="00E73F73" w:rsidRPr="00E73F73">
        <w:rPr>
          <w:rFonts w:ascii="Calibri" w:hAnsi="Calibri" w:cs="Times New Roman"/>
          <w:sz w:val="26"/>
          <w:szCs w:val="26"/>
        </w:rPr>
        <w:t xml:space="preserve"> (v 7)</w:t>
      </w:r>
      <w:r w:rsidRPr="00E73F73">
        <w:rPr>
          <w:rFonts w:ascii="Calibri" w:hAnsi="Calibri" w:cs="Times New Roman"/>
          <w:sz w:val="26"/>
          <w:szCs w:val="26"/>
        </w:rPr>
        <w:t xml:space="preserve"> serait « gardez votre sang-froid ». C’est un avertissement contre les idées extravagantes à propos de la </w:t>
      </w:r>
      <w:r w:rsidR="004658DB" w:rsidRPr="00E73F73">
        <w:rPr>
          <w:rFonts w:ascii="Calibri" w:hAnsi="Calibri" w:cs="Times New Roman"/>
          <w:sz w:val="26"/>
          <w:szCs w:val="26"/>
        </w:rPr>
        <w:t>fin des temps</w:t>
      </w:r>
      <w:r w:rsidRPr="00E73F73">
        <w:rPr>
          <w:rFonts w:ascii="Calibri" w:hAnsi="Calibri" w:cs="Times New Roman"/>
          <w:sz w:val="26"/>
          <w:szCs w:val="26"/>
        </w:rPr>
        <w:t xml:space="preserve">, </w:t>
      </w:r>
      <w:r w:rsidR="008F2AA4">
        <w:rPr>
          <w:rFonts w:ascii="Calibri" w:hAnsi="Calibri" w:cs="Times New Roman"/>
          <w:sz w:val="26"/>
          <w:szCs w:val="26"/>
        </w:rPr>
        <w:t xml:space="preserve">pouvant </w:t>
      </w:r>
      <w:r w:rsidRPr="00E73F73">
        <w:rPr>
          <w:rFonts w:ascii="Calibri" w:hAnsi="Calibri" w:cs="Times New Roman"/>
          <w:sz w:val="26"/>
          <w:szCs w:val="26"/>
        </w:rPr>
        <w:t xml:space="preserve">mener à une vie </w:t>
      </w:r>
      <w:r w:rsidR="004658DB" w:rsidRPr="00E73F73">
        <w:rPr>
          <w:rFonts w:ascii="Calibri" w:hAnsi="Calibri" w:cs="Times New Roman"/>
          <w:sz w:val="26"/>
          <w:szCs w:val="26"/>
        </w:rPr>
        <w:t xml:space="preserve">déséquilibrée, mais aussi face à une forme de désespérance </w:t>
      </w:r>
      <w:r w:rsidR="00B33A9A" w:rsidRPr="00E73F73">
        <w:rPr>
          <w:rFonts w:ascii="Calibri" w:hAnsi="Calibri" w:cs="Times New Roman"/>
          <w:sz w:val="26"/>
          <w:szCs w:val="26"/>
        </w:rPr>
        <w:t xml:space="preserve">alors que les temps sont « mauvais ». Pierre encourage les chrétiens à être réalistes quand à la situation, mais sans céder à une panique ou une fièvre apocalyptique. </w:t>
      </w:r>
    </w:p>
    <w:p w:rsidR="00E73F73" w:rsidRPr="00E73F73" w:rsidRDefault="00E73F73" w:rsidP="00E73F73">
      <w:pPr>
        <w:widowControl w:val="0"/>
        <w:tabs>
          <w:tab w:val="left" w:pos="720"/>
        </w:tabs>
        <w:autoSpaceDE w:val="0"/>
        <w:autoSpaceDN w:val="0"/>
        <w:adjustRightInd w:val="0"/>
        <w:jc w:val="both"/>
        <w:rPr>
          <w:rFonts w:ascii="Calibri" w:hAnsi="Calibri" w:cs="Times New Roman"/>
          <w:sz w:val="26"/>
          <w:szCs w:val="26"/>
        </w:rPr>
      </w:pPr>
    </w:p>
    <w:p w:rsidR="008F2AA4" w:rsidRDefault="00B33A9A" w:rsidP="009922E3">
      <w:pPr>
        <w:widowControl w:val="0"/>
        <w:tabs>
          <w:tab w:val="left" w:pos="720"/>
        </w:tabs>
        <w:autoSpaceDE w:val="0"/>
        <w:autoSpaceDN w:val="0"/>
        <w:adjustRightInd w:val="0"/>
        <w:jc w:val="both"/>
        <w:rPr>
          <w:rFonts w:ascii="Calibri" w:hAnsi="Calibri" w:cs="Times New Roman"/>
          <w:sz w:val="26"/>
          <w:szCs w:val="26"/>
        </w:rPr>
      </w:pPr>
      <w:r w:rsidRPr="00E73F73">
        <w:rPr>
          <w:rFonts w:ascii="Calibri" w:hAnsi="Calibri" w:cs="Times New Roman"/>
          <w:sz w:val="26"/>
          <w:szCs w:val="26"/>
        </w:rPr>
        <w:t xml:space="preserve">Pour garder le bon cap, Pierre insiste sur la prière, moteur de la vie chrétienne. C’est dans la relation avec Jésus-Christ que nous allons pouvoir garder le juste équilibre dans les situations de crise. Nous pouvons faire confiance à notre Dieu. Et c’est bien vers lui que le chrétien veut tourner ses regards, en toute circonstance, dans le </w:t>
      </w:r>
      <w:r w:rsidR="005B2DE2" w:rsidRPr="00E73F73">
        <w:rPr>
          <w:rFonts w:ascii="Calibri" w:hAnsi="Calibri" w:cs="Times New Roman"/>
          <w:sz w:val="26"/>
          <w:szCs w:val="26"/>
        </w:rPr>
        <w:t xml:space="preserve">« temps qui </w:t>
      </w:r>
      <w:r w:rsidRPr="00E73F73">
        <w:rPr>
          <w:rFonts w:ascii="Calibri" w:hAnsi="Calibri" w:cs="Times New Roman"/>
          <w:sz w:val="26"/>
          <w:szCs w:val="26"/>
        </w:rPr>
        <w:t xml:space="preserve">reste ». </w:t>
      </w:r>
    </w:p>
    <w:p w:rsidR="008F2AA4" w:rsidRDefault="008F2AA4" w:rsidP="009922E3">
      <w:pPr>
        <w:widowControl w:val="0"/>
        <w:tabs>
          <w:tab w:val="left" w:pos="720"/>
        </w:tabs>
        <w:autoSpaceDE w:val="0"/>
        <w:autoSpaceDN w:val="0"/>
        <w:adjustRightInd w:val="0"/>
        <w:jc w:val="both"/>
        <w:rPr>
          <w:rFonts w:ascii="Calibri" w:hAnsi="Calibri" w:cs="Times New Roman"/>
          <w:sz w:val="26"/>
          <w:szCs w:val="26"/>
        </w:rPr>
      </w:pPr>
    </w:p>
    <w:p w:rsidR="008F2AA4" w:rsidRDefault="009922E3" w:rsidP="009922E3">
      <w:pPr>
        <w:widowControl w:val="0"/>
        <w:tabs>
          <w:tab w:val="left" w:pos="720"/>
        </w:tabs>
        <w:autoSpaceDE w:val="0"/>
        <w:autoSpaceDN w:val="0"/>
        <w:adjustRightInd w:val="0"/>
        <w:jc w:val="both"/>
        <w:rPr>
          <w:rFonts w:ascii="Calibri" w:hAnsi="Calibri" w:cs="Times New Roman"/>
          <w:sz w:val="26"/>
          <w:szCs w:val="26"/>
        </w:rPr>
      </w:pPr>
      <w:r w:rsidRPr="00E73F73">
        <w:rPr>
          <w:rFonts w:ascii="Calibri" w:hAnsi="Calibri" w:cs="Times New Roman"/>
          <w:sz w:val="26"/>
          <w:szCs w:val="26"/>
        </w:rPr>
        <w:t>V</w:t>
      </w:r>
      <w:r w:rsidR="008F2AA4">
        <w:rPr>
          <w:rFonts w:ascii="Calibri" w:hAnsi="Calibri" w:cs="Times New Roman"/>
          <w:sz w:val="26"/>
          <w:szCs w:val="26"/>
        </w:rPr>
        <w:t xml:space="preserve">eiller et prier. </w:t>
      </w:r>
    </w:p>
    <w:p w:rsidR="008F2AA4" w:rsidRDefault="008F2AA4" w:rsidP="009922E3">
      <w:pPr>
        <w:widowControl w:val="0"/>
        <w:tabs>
          <w:tab w:val="left" w:pos="720"/>
        </w:tabs>
        <w:autoSpaceDE w:val="0"/>
        <w:autoSpaceDN w:val="0"/>
        <w:adjustRightInd w:val="0"/>
        <w:jc w:val="both"/>
        <w:rPr>
          <w:rFonts w:ascii="Calibri" w:hAnsi="Calibri" w:cs="Times New Roman"/>
          <w:sz w:val="26"/>
          <w:szCs w:val="26"/>
        </w:rPr>
      </w:pPr>
      <w:r>
        <w:rPr>
          <w:rFonts w:ascii="Calibri" w:hAnsi="Calibri" w:cs="Times New Roman"/>
          <w:sz w:val="26"/>
          <w:szCs w:val="26"/>
        </w:rPr>
        <w:t>C</w:t>
      </w:r>
      <w:r w:rsidR="009922E3">
        <w:rPr>
          <w:rFonts w:ascii="Calibri" w:hAnsi="Calibri" w:cs="Times New Roman"/>
          <w:sz w:val="26"/>
          <w:szCs w:val="26"/>
        </w:rPr>
        <w:t>’est</w:t>
      </w:r>
      <w:r w:rsidR="009922E3" w:rsidRPr="00E73F73">
        <w:rPr>
          <w:rFonts w:ascii="Calibri" w:hAnsi="Calibri" w:cs="Times New Roman"/>
          <w:sz w:val="26"/>
          <w:szCs w:val="26"/>
        </w:rPr>
        <w:t xml:space="preserve"> une double parole bien connue, mais particulièrement difficile à vivre. Cet encouragement que donne Pierre à ses lecteurs a une signification très spéciale pour </w:t>
      </w:r>
      <w:r>
        <w:rPr>
          <w:rFonts w:ascii="Calibri" w:hAnsi="Calibri" w:cs="Times New Roman"/>
          <w:sz w:val="26"/>
          <w:szCs w:val="26"/>
        </w:rPr>
        <w:t>lui</w:t>
      </w:r>
      <w:r w:rsidR="009922E3" w:rsidRPr="00E73F73">
        <w:rPr>
          <w:rFonts w:ascii="Calibri" w:hAnsi="Calibri" w:cs="Times New Roman"/>
          <w:sz w:val="26"/>
          <w:szCs w:val="26"/>
        </w:rPr>
        <w:t xml:space="preserve">, parce que lui-même s’était endormi au moment même où il aurait dû « veiller et prier ». Il sait </w:t>
      </w:r>
      <w:r>
        <w:rPr>
          <w:rFonts w:ascii="Calibri" w:hAnsi="Calibri" w:cs="Times New Roman"/>
          <w:sz w:val="26"/>
          <w:szCs w:val="26"/>
        </w:rPr>
        <w:t xml:space="preserve">donc </w:t>
      </w:r>
      <w:r w:rsidR="009922E3" w:rsidRPr="00E73F73">
        <w:rPr>
          <w:rFonts w:ascii="Calibri" w:hAnsi="Calibri" w:cs="Times New Roman"/>
          <w:sz w:val="26"/>
          <w:szCs w:val="26"/>
        </w:rPr>
        <w:t xml:space="preserve">que ce n’est pas si simple, </w:t>
      </w:r>
      <w:r>
        <w:rPr>
          <w:rFonts w:ascii="Calibri" w:hAnsi="Calibri" w:cs="Times New Roman"/>
          <w:sz w:val="26"/>
          <w:szCs w:val="26"/>
        </w:rPr>
        <w:t>et</w:t>
      </w:r>
      <w:r w:rsidR="009922E3">
        <w:rPr>
          <w:rFonts w:ascii="Calibri" w:hAnsi="Calibri" w:cs="Times New Roman"/>
          <w:sz w:val="26"/>
          <w:szCs w:val="26"/>
        </w:rPr>
        <w:t xml:space="preserve"> il encourage les chrétiens</w:t>
      </w:r>
      <w:r>
        <w:rPr>
          <w:rFonts w:ascii="Calibri" w:hAnsi="Calibri" w:cs="Times New Roman"/>
          <w:sz w:val="26"/>
          <w:szCs w:val="26"/>
        </w:rPr>
        <w:t xml:space="preserve"> à se serrer les coudes. Il est en effet très clair que </w:t>
      </w:r>
      <w:r w:rsidRPr="00770B9A">
        <w:rPr>
          <w:rFonts w:ascii="Calibri" w:hAnsi="Calibri" w:cs="Times New Roman"/>
          <w:sz w:val="26"/>
          <w:szCs w:val="26"/>
        </w:rPr>
        <w:t>cette</w:t>
      </w:r>
      <w:r>
        <w:rPr>
          <w:rFonts w:ascii="Calibri" w:hAnsi="Calibri" w:cs="Times New Roman"/>
          <w:sz w:val="26"/>
          <w:szCs w:val="26"/>
        </w:rPr>
        <w:t xml:space="preserve"> vie de prière est plus stimulée, comme notre veille spirituelle, lorsque nous sommes à quelques uns comme aujourd’hui.</w:t>
      </w:r>
    </w:p>
    <w:p w:rsidR="008F2AA4" w:rsidRDefault="008F2AA4" w:rsidP="009922E3">
      <w:pPr>
        <w:widowControl w:val="0"/>
        <w:tabs>
          <w:tab w:val="left" w:pos="720"/>
        </w:tabs>
        <w:autoSpaceDE w:val="0"/>
        <w:autoSpaceDN w:val="0"/>
        <w:adjustRightInd w:val="0"/>
        <w:jc w:val="both"/>
        <w:rPr>
          <w:rFonts w:ascii="Calibri" w:hAnsi="Calibri" w:cs="Times New Roman"/>
          <w:sz w:val="26"/>
          <w:szCs w:val="26"/>
        </w:rPr>
      </w:pPr>
    </w:p>
    <w:p w:rsidR="009922E3" w:rsidRDefault="008F2AA4" w:rsidP="009922E3">
      <w:pPr>
        <w:widowControl w:val="0"/>
        <w:tabs>
          <w:tab w:val="left" w:pos="720"/>
        </w:tabs>
        <w:autoSpaceDE w:val="0"/>
        <w:autoSpaceDN w:val="0"/>
        <w:adjustRightInd w:val="0"/>
        <w:jc w:val="both"/>
        <w:rPr>
          <w:rFonts w:ascii="Calibri" w:hAnsi="Calibri" w:cs="Times New Roman"/>
          <w:sz w:val="26"/>
          <w:szCs w:val="26"/>
        </w:rPr>
      </w:pPr>
      <w:r>
        <w:rPr>
          <w:rFonts w:ascii="Calibri" w:hAnsi="Calibri" w:cs="Times New Roman"/>
          <w:sz w:val="26"/>
          <w:szCs w:val="26"/>
        </w:rPr>
        <w:t>L</w:t>
      </w:r>
      <w:r w:rsidR="009922E3">
        <w:rPr>
          <w:rFonts w:ascii="Calibri" w:hAnsi="Calibri" w:cs="Times New Roman"/>
          <w:sz w:val="26"/>
          <w:szCs w:val="26"/>
        </w:rPr>
        <w:t>a</w:t>
      </w:r>
      <w:r w:rsidR="009922E3" w:rsidRPr="00E73F73">
        <w:rPr>
          <w:rFonts w:ascii="Calibri" w:hAnsi="Calibri" w:cs="Times New Roman"/>
          <w:sz w:val="26"/>
          <w:szCs w:val="26"/>
        </w:rPr>
        <w:t xml:space="preserve"> vie de prière </w:t>
      </w:r>
      <w:r w:rsidR="009922E3">
        <w:rPr>
          <w:rFonts w:ascii="Calibri" w:hAnsi="Calibri" w:cs="Times New Roman"/>
          <w:sz w:val="26"/>
          <w:szCs w:val="26"/>
        </w:rPr>
        <w:t xml:space="preserve">du chrétien </w:t>
      </w:r>
      <w:r w:rsidR="009922E3" w:rsidRPr="00E73F73">
        <w:rPr>
          <w:rFonts w:ascii="Calibri" w:hAnsi="Calibri" w:cs="Times New Roman"/>
          <w:sz w:val="26"/>
          <w:szCs w:val="26"/>
        </w:rPr>
        <w:t xml:space="preserve">s’accompagne aussi d’une manière très pratique de vivre sa foi au quotidien. </w:t>
      </w:r>
      <w:r>
        <w:rPr>
          <w:rFonts w:ascii="Calibri" w:hAnsi="Calibri" w:cs="Times New Roman"/>
          <w:sz w:val="26"/>
          <w:szCs w:val="26"/>
        </w:rPr>
        <w:t>Comme nous attendons</w:t>
      </w:r>
      <w:r w:rsidR="009922E3" w:rsidRPr="00E73F73">
        <w:rPr>
          <w:rFonts w:ascii="Calibri" w:hAnsi="Calibri" w:cs="Times New Roman"/>
          <w:sz w:val="26"/>
          <w:szCs w:val="26"/>
        </w:rPr>
        <w:t xml:space="preserve"> réellemen</w:t>
      </w:r>
      <w:r>
        <w:rPr>
          <w:rFonts w:ascii="Calibri" w:hAnsi="Calibri" w:cs="Times New Roman"/>
          <w:sz w:val="26"/>
          <w:szCs w:val="26"/>
        </w:rPr>
        <w:t>t le retour du Christ, nous viv</w:t>
      </w:r>
      <w:r w:rsidR="009922E3" w:rsidRPr="00E73F73">
        <w:rPr>
          <w:rFonts w:ascii="Calibri" w:hAnsi="Calibri" w:cs="Times New Roman"/>
          <w:sz w:val="26"/>
          <w:szCs w:val="26"/>
        </w:rPr>
        <w:t xml:space="preserve">ons d’une manière nouvelle, </w:t>
      </w:r>
      <w:r>
        <w:rPr>
          <w:rFonts w:ascii="Calibri" w:hAnsi="Calibri" w:cs="Times New Roman"/>
          <w:sz w:val="26"/>
          <w:szCs w:val="26"/>
        </w:rPr>
        <w:t>en partageant</w:t>
      </w:r>
      <w:r w:rsidR="009922E3" w:rsidRPr="00E73F73">
        <w:rPr>
          <w:rFonts w:ascii="Calibri" w:hAnsi="Calibri" w:cs="Times New Roman"/>
          <w:sz w:val="26"/>
          <w:szCs w:val="26"/>
        </w:rPr>
        <w:t xml:space="preserve"> l</w:t>
      </w:r>
      <w:r>
        <w:rPr>
          <w:rFonts w:ascii="Calibri" w:hAnsi="Calibri" w:cs="Times New Roman"/>
          <w:sz w:val="26"/>
          <w:szCs w:val="26"/>
        </w:rPr>
        <w:t>’amour que nous donne le Christ</w:t>
      </w:r>
      <w:r w:rsidR="009922E3" w:rsidRPr="00E73F73">
        <w:rPr>
          <w:rFonts w:ascii="Calibri" w:hAnsi="Calibri" w:cs="Times New Roman"/>
          <w:sz w:val="26"/>
          <w:szCs w:val="26"/>
        </w:rPr>
        <w:t>, au travers</w:t>
      </w:r>
      <w:r w:rsidR="009922E3">
        <w:rPr>
          <w:rFonts w:ascii="Calibri" w:hAnsi="Calibri" w:cs="Times New Roman"/>
          <w:sz w:val="26"/>
          <w:szCs w:val="26"/>
        </w:rPr>
        <w:t xml:space="preserve"> de l’accueil, de l’hospitalité, </w:t>
      </w:r>
      <w:r>
        <w:rPr>
          <w:rFonts w:ascii="Calibri" w:hAnsi="Calibri" w:cs="Times New Roman"/>
          <w:sz w:val="26"/>
          <w:szCs w:val="26"/>
        </w:rPr>
        <w:t>et</w:t>
      </w:r>
      <w:r w:rsidR="009922E3">
        <w:rPr>
          <w:rFonts w:ascii="Calibri" w:hAnsi="Calibri" w:cs="Times New Roman"/>
          <w:sz w:val="26"/>
          <w:szCs w:val="26"/>
        </w:rPr>
        <w:t xml:space="preserve"> du témoignage rendu à Dieu</w:t>
      </w:r>
      <w:r w:rsidR="009922E3" w:rsidRPr="00E73F73">
        <w:rPr>
          <w:rFonts w:ascii="Calibri" w:hAnsi="Calibri" w:cs="Times New Roman"/>
          <w:sz w:val="26"/>
          <w:szCs w:val="26"/>
        </w:rPr>
        <w:t xml:space="preserve">. </w:t>
      </w:r>
    </w:p>
    <w:p w:rsidR="009922E3" w:rsidRDefault="009922E3" w:rsidP="009922E3">
      <w:pPr>
        <w:widowControl w:val="0"/>
        <w:tabs>
          <w:tab w:val="left" w:pos="720"/>
        </w:tabs>
        <w:autoSpaceDE w:val="0"/>
        <w:autoSpaceDN w:val="0"/>
        <w:adjustRightInd w:val="0"/>
        <w:jc w:val="both"/>
        <w:rPr>
          <w:rFonts w:ascii="Calibri" w:hAnsi="Calibri" w:cs="Times New Roman"/>
          <w:sz w:val="26"/>
          <w:szCs w:val="26"/>
        </w:rPr>
      </w:pPr>
    </w:p>
    <w:p w:rsidR="009922E3" w:rsidRDefault="008F2AA4" w:rsidP="009922E3">
      <w:pPr>
        <w:widowControl w:val="0"/>
        <w:tabs>
          <w:tab w:val="left" w:pos="720"/>
        </w:tabs>
        <w:autoSpaceDE w:val="0"/>
        <w:autoSpaceDN w:val="0"/>
        <w:adjustRightInd w:val="0"/>
        <w:jc w:val="both"/>
        <w:rPr>
          <w:rFonts w:ascii="Calibri" w:hAnsi="Calibri" w:cs="Times New Roman"/>
          <w:sz w:val="26"/>
          <w:szCs w:val="26"/>
        </w:rPr>
      </w:pPr>
      <w:r>
        <w:rPr>
          <w:rFonts w:ascii="Calibri" w:hAnsi="Calibri" w:cs="Times New Roman"/>
          <w:sz w:val="26"/>
          <w:szCs w:val="26"/>
        </w:rPr>
        <w:t>Dans ce texte, l</w:t>
      </w:r>
      <w:r w:rsidR="009922E3" w:rsidRPr="00E73F73">
        <w:rPr>
          <w:rFonts w:ascii="Calibri" w:hAnsi="Calibri" w:cs="Times New Roman"/>
          <w:sz w:val="26"/>
          <w:szCs w:val="26"/>
        </w:rPr>
        <w:t xml:space="preserve">’amour pour les autres chrétiens est important, « avant tout ». L’amour est ce qui distingue un chrétien dans ce monde (Jean 13.34-35). Et c’est plus particulièrement au temps des épreuves et des persécutions que les chrétiens ont besoin de s’aimer les uns les autres et d’être unis de cœur. Cet amour devrait être « constant » ou « persévérant ». Le mot grec utilisé s’applique à l’athlète qui fait tous les efforts nécessaires pour atteindre son but ; il renferme la notion d’ardeur et d’intensité. L’amour chrétien est un amour que nous devons développer, comme l’athlète doit s’entraîner. Ce n’est pas une question de sentiment ou d’émotion, mais de volonté consacrée, </w:t>
      </w:r>
      <w:r>
        <w:rPr>
          <w:rFonts w:ascii="Calibri" w:hAnsi="Calibri" w:cs="Times New Roman"/>
          <w:sz w:val="26"/>
          <w:szCs w:val="26"/>
        </w:rPr>
        <w:t xml:space="preserve">et </w:t>
      </w:r>
      <w:r w:rsidR="009922E3" w:rsidRPr="00E73F73">
        <w:rPr>
          <w:rFonts w:ascii="Calibri" w:hAnsi="Calibri" w:cs="Times New Roman"/>
          <w:sz w:val="26"/>
          <w:szCs w:val="26"/>
        </w:rPr>
        <w:t>l’hospitalité en est un exemple marquant.</w:t>
      </w:r>
    </w:p>
    <w:p w:rsidR="009922E3" w:rsidRDefault="009922E3" w:rsidP="009922E3">
      <w:pPr>
        <w:widowControl w:val="0"/>
        <w:tabs>
          <w:tab w:val="left" w:pos="720"/>
        </w:tabs>
        <w:autoSpaceDE w:val="0"/>
        <w:autoSpaceDN w:val="0"/>
        <w:adjustRightInd w:val="0"/>
        <w:jc w:val="both"/>
        <w:rPr>
          <w:rFonts w:ascii="Calibri" w:hAnsi="Calibri" w:cs="Times New Roman"/>
          <w:sz w:val="26"/>
          <w:szCs w:val="26"/>
        </w:rPr>
      </w:pPr>
    </w:p>
    <w:p w:rsidR="009922E3" w:rsidRDefault="009922E3" w:rsidP="009922E3">
      <w:pPr>
        <w:widowControl w:val="0"/>
        <w:tabs>
          <w:tab w:val="left" w:pos="720"/>
        </w:tabs>
        <w:autoSpaceDE w:val="0"/>
        <w:autoSpaceDN w:val="0"/>
        <w:adjustRightInd w:val="0"/>
        <w:jc w:val="both"/>
        <w:rPr>
          <w:rFonts w:ascii="Calibri" w:hAnsi="Calibri" w:cs="Times New Roman"/>
          <w:sz w:val="26"/>
          <w:szCs w:val="26"/>
        </w:rPr>
      </w:pPr>
      <w:r>
        <w:rPr>
          <w:rFonts w:ascii="Calibri" w:hAnsi="Calibri" w:cs="Times New Roman"/>
          <w:sz w:val="26"/>
          <w:szCs w:val="26"/>
        </w:rPr>
        <w:t xml:space="preserve">En effet, l’amour demandé n’est pas un ensemble de bons sentiments mais un amour pratique, l’ouverture de notre maison, le partage, l’aide concrète… c’est cet amour là qui est visé, surtout dans un temps de persécution où les chrétiens perdaient parfois tout ce qu’ils avaient parce qu’ils croyaient en Jésus. Dans notre contexte plus paisible, notre amour peut se manifester de diverses manières, et témoignera de l’attention que nous aurons les uns pour les autres. Nous sommes en tous les cas appelés à aimer. Et aimer vraiment. Pas juste dans l’intention. Etant le peuple du Dieu d’amour,  le « temps qui nous reste »  sera marqué par cet amour véritable. </w:t>
      </w:r>
    </w:p>
    <w:p w:rsidR="008F2AA4" w:rsidRPr="003E0405" w:rsidRDefault="008F2AA4" w:rsidP="008F2AA4">
      <w:pPr>
        <w:pStyle w:val="Sansinterligne"/>
        <w:rPr>
          <w:rFonts w:ascii="Calibri" w:hAnsi="Calibri" w:cs="Times New Roman"/>
          <w:sz w:val="26"/>
          <w:szCs w:val="26"/>
        </w:rPr>
      </w:pPr>
      <w:r w:rsidRPr="003E0405">
        <w:rPr>
          <w:rFonts w:ascii="Calibri" w:hAnsi="Calibri" w:cs="Times New Roman"/>
          <w:sz w:val="26"/>
          <w:szCs w:val="26"/>
        </w:rPr>
        <w:lastRenderedPageBreak/>
        <w:t>C</w:t>
      </w:r>
      <w:r w:rsidR="009922E3" w:rsidRPr="003E0405">
        <w:rPr>
          <w:rFonts w:ascii="Calibri" w:hAnsi="Calibri" w:cs="Times New Roman"/>
          <w:sz w:val="26"/>
          <w:szCs w:val="26"/>
        </w:rPr>
        <w:t xml:space="preserve">et amour véritable nous poussera aussi à partager qui est ce Dieu qui a transformé </w:t>
      </w:r>
      <w:r w:rsidRPr="003E0405">
        <w:rPr>
          <w:rFonts w:ascii="Calibri" w:hAnsi="Calibri" w:cs="Times New Roman"/>
          <w:sz w:val="26"/>
          <w:szCs w:val="26"/>
        </w:rPr>
        <w:t>nos vies. Finalement, Pierre nous invite à revoir notre vie entière à la lumière de « c</w:t>
      </w:r>
      <w:r w:rsidR="009922E3" w:rsidRPr="003E0405">
        <w:rPr>
          <w:rFonts w:ascii="Calibri" w:hAnsi="Calibri" w:cs="Times New Roman"/>
          <w:sz w:val="26"/>
          <w:szCs w:val="26"/>
        </w:rPr>
        <w:t xml:space="preserve">e temps qui reste ». </w:t>
      </w:r>
      <w:r w:rsidRPr="003E0405">
        <w:rPr>
          <w:rFonts w:ascii="Calibri" w:hAnsi="Calibri" w:cs="Times New Roman"/>
          <w:sz w:val="26"/>
          <w:szCs w:val="26"/>
        </w:rPr>
        <w:t xml:space="preserve">Garder son sang froid, veiller-prier, aimer, témoigner… </w:t>
      </w:r>
    </w:p>
    <w:p w:rsidR="009922E3" w:rsidRDefault="009922E3" w:rsidP="009922E3">
      <w:pPr>
        <w:widowControl w:val="0"/>
        <w:tabs>
          <w:tab w:val="left" w:pos="720"/>
        </w:tabs>
        <w:autoSpaceDE w:val="0"/>
        <w:autoSpaceDN w:val="0"/>
        <w:adjustRightInd w:val="0"/>
        <w:jc w:val="both"/>
        <w:rPr>
          <w:rFonts w:ascii="Calibri" w:hAnsi="Calibri" w:cs="Times New Roman"/>
          <w:sz w:val="26"/>
          <w:szCs w:val="26"/>
        </w:rPr>
      </w:pPr>
    </w:p>
    <w:p w:rsidR="008F2AA4" w:rsidRDefault="008F2AA4" w:rsidP="009922E3">
      <w:pPr>
        <w:widowControl w:val="0"/>
        <w:tabs>
          <w:tab w:val="left" w:pos="720"/>
        </w:tabs>
        <w:autoSpaceDE w:val="0"/>
        <w:autoSpaceDN w:val="0"/>
        <w:adjustRightInd w:val="0"/>
        <w:jc w:val="both"/>
        <w:rPr>
          <w:rFonts w:ascii="Calibri" w:hAnsi="Calibri" w:cs="Times New Roman"/>
          <w:sz w:val="26"/>
          <w:szCs w:val="26"/>
        </w:rPr>
      </w:pPr>
    </w:p>
    <w:p w:rsidR="008F2AA4" w:rsidRPr="008F2AA4" w:rsidRDefault="008F2AA4" w:rsidP="009922E3">
      <w:pPr>
        <w:widowControl w:val="0"/>
        <w:tabs>
          <w:tab w:val="left" w:pos="720"/>
        </w:tabs>
        <w:autoSpaceDE w:val="0"/>
        <w:autoSpaceDN w:val="0"/>
        <w:adjustRightInd w:val="0"/>
        <w:jc w:val="both"/>
        <w:rPr>
          <w:rFonts w:ascii="Calibri" w:hAnsi="Calibri" w:cs="Times New Roman"/>
          <w:b/>
          <w:sz w:val="26"/>
          <w:szCs w:val="26"/>
        </w:rPr>
      </w:pPr>
      <w:r w:rsidRPr="008F2AA4">
        <w:rPr>
          <w:rFonts w:ascii="Calibri" w:hAnsi="Calibri" w:cs="Times New Roman"/>
          <w:b/>
          <w:sz w:val="26"/>
          <w:szCs w:val="26"/>
        </w:rPr>
        <w:t>Réfléchissons ensemble</w:t>
      </w:r>
    </w:p>
    <w:p w:rsidR="008F2AA4" w:rsidRDefault="008F2AA4" w:rsidP="009922E3">
      <w:pPr>
        <w:widowControl w:val="0"/>
        <w:tabs>
          <w:tab w:val="left" w:pos="720"/>
        </w:tabs>
        <w:autoSpaceDE w:val="0"/>
        <w:autoSpaceDN w:val="0"/>
        <w:adjustRightInd w:val="0"/>
        <w:jc w:val="both"/>
        <w:rPr>
          <w:rFonts w:ascii="Calibri" w:hAnsi="Calibri" w:cs="Times New Roman"/>
          <w:sz w:val="26"/>
          <w:szCs w:val="26"/>
        </w:rPr>
      </w:pPr>
    </w:p>
    <w:p w:rsidR="008F2AA4" w:rsidRDefault="008F2AA4" w:rsidP="003E0405">
      <w:pPr>
        <w:pStyle w:val="Sansinterligne"/>
        <w:numPr>
          <w:ilvl w:val="0"/>
          <w:numId w:val="1"/>
        </w:numPr>
      </w:pPr>
      <w:r w:rsidRPr="00A571E5">
        <w:t xml:space="preserve">Qu’est ce que je retiens de ce texte de </w:t>
      </w:r>
      <w:r>
        <w:t>1 Pierre</w:t>
      </w:r>
      <w:r w:rsidRPr="00A571E5">
        <w:t xml:space="preserve"> et des quelques pensées ?  </w:t>
      </w:r>
    </w:p>
    <w:p w:rsidR="008F2AA4" w:rsidRDefault="008F2AA4" w:rsidP="009922E3">
      <w:pPr>
        <w:widowControl w:val="0"/>
        <w:tabs>
          <w:tab w:val="left" w:pos="720"/>
        </w:tabs>
        <w:autoSpaceDE w:val="0"/>
        <w:autoSpaceDN w:val="0"/>
        <w:adjustRightInd w:val="0"/>
        <w:jc w:val="both"/>
        <w:rPr>
          <w:rFonts w:ascii="Calibri" w:hAnsi="Calibri" w:cs="Times New Roman"/>
          <w:sz w:val="26"/>
          <w:szCs w:val="26"/>
        </w:rPr>
      </w:pPr>
    </w:p>
    <w:p w:rsidR="003E0405" w:rsidRDefault="003E0405" w:rsidP="009922E3">
      <w:pPr>
        <w:widowControl w:val="0"/>
        <w:tabs>
          <w:tab w:val="left" w:pos="720"/>
        </w:tabs>
        <w:autoSpaceDE w:val="0"/>
        <w:autoSpaceDN w:val="0"/>
        <w:adjustRightInd w:val="0"/>
        <w:jc w:val="both"/>
        <w:rPr>
          <w:rFonts w:ascii="Calibri" w:hAnsi="Calibri" w:cs="Times New Roman"/>
          <w:sz w:val="26"/>
          <w:szCs w:val="26"/>
        </w:rPr>
      </w:pPr>
    </w:p>
    <w:p w:rsidR="008F2AA4" w:rsidRPr="003E0405" w:rsidRDefault="008F2AA4" w:rsidP="003E0405">
      <w:pPr>
        <w:pStyle w:val="Paragraphedeliste"/>
        <w:widowControl w:val="0"/>
        <w:numPr>
          <w:ilvl w:val="0"/>
          <w:numId w:val="1"/>
        </w:numPr>
        <w:tabs>
          <w:tab w:val="left" w:pos="720"/>
        </w:tabs>
        <w:autoSpaceDE w:val="0"/>
        <w:autoSpaceDN w:val="0"/>
        <w:adjustRightInd w:val="0"/>
        <w:jc w:val="both"/>
        <w:rPr>
          <w:rFonts w:ascii="Calibri" w:hAnsi="Calibri" w:cs="Times New Roman"/>
          <w:sz w:val="26"/>
          <w:szCs w:val="26"/>
        </w:rPr>
      </w:pPr>
      <w:r w:rsidRPr="003E0405">
        <w:rPr>
          <w:rFonts w:ascii="Calibri" w:hAnsi="Calibri" w:cs="Times New Roman"/>
        </w:rPr>
        <w:t>Garder son sang froid, veiller-prier, aimer, témoigner</w:t>
      </w:r>
    </w:p>
    <w:p w:rsidR="008F2AA4" w:rsidRPr="005E16D7" w:rsidRDefault="008F2AA4" w:rsidP="003E0405">
      <w:pPr>
        <w:pStyle w:val="Sansinterligne"/>
        <w:ind w:firstLine="708"/>
        <w:rPr>
          <w:rFonts w:ascii="Calibri" w:hAnsi="Calibri" w:cs="Times New Roman"/>
        </w:rPr>
      </w:pPr>
      <w:r w:rsidRPr="005E16D7">
        <w:rPr>
          <w:rFonts w:ascii="Calibri" w:hAnsi="Calibri" w:cs="Times New Roman"/>
        </w:rPr>
        <w:t xml:space="preserve">Parmi ces 4 demandes, qu’est ce qui est un défi pour vous ? </w:t>
      </w:r>
    </w:p>
    <w:p w:rsidR="008F2AA4" w:rsidRDefault="008F2AA4" w:rsidP="009922E3">
      <w:pPr>
        <w:widowControl w:val="0"/>
        <w:tabs>
          <w:tab w:val="left" w:pos="720"/>
        </w:tabs>
        <w:autoSpaceDE w:val="0"/>
        <w:autoSpaceDN w:val="0"/>
        <w:adjustRightInd w:val="0"/>
        <w:jc w:val="both"/>
        <w:rPr>
          <w:rFonts w:ascii="Calibri" w:hAnsi="Calibri" w:cs="Times New Roman"/>
          <w:sz w:val="26"/>
          <w:szCs w:val="26"/>
        </w:rPr>
      </w:pPr>
    </w:p>
    <w:p w:rsidR="003E0405" w:rsidRPr="003E0405" w:rsidRDefault="003E0405" w:rsidP="003E0405">
      <w:pPr>
        <w:pStyle w:val="Paragraphedeliste"/>
        <w:widowControl w:val="0"/>
        <w:numPr>
          <w:ilvl w:val="0"/>
          <w:numId w:val="3"/>
        </w:numPr>
        <w:tabs>
          <w:tab w:val="left" w:pos="720"/>
        </w:tabs>
        <w:autoSpaceDE w:val="0"/>
        <w:autoSpaceDN w:val="0"/>
        <w:adjustRightInd w:val="0"/>
        <w:jc w:val="both"/>
        <w:rPr>
          <w:rFonts w:ascii="Calibri" w:hAnsi="Calibri" w:cs="Times New Roman"/>
          <w:sz w:val="26"/>
          <w:szCs w:val="26"/>
        </w:rPr>
      </w:pPr>
      <w:r w:rsidRPr="003E0405">
        <w:rPr>
          <w:rFonts w:ascii="Calibri" w:hAnsi="Calibri" w:cs="Times New Roman"/>
          <w:sz w:val="26"/>
          <w:szCs w:val="26"/>
        </w:rPr>
        <w:t>Lisez Éphésiens 6.18-20</w:t>
      </w:r>
      <w:r>
        <w:rPr>
          <w:rFonts w:ascii="Calibri" w:hAnsi="Calibri" w:cs="Times New Roman"/>
          <w:sz w:val="26"/>
          <w:szCs w:val="26"/>
        </w:rPr>
        <w:t xml:space="preserve"> et Colossiens 4.2-4, retrouvez vous certains des éléments qui ont été partagés ? </w:t>
      </w:r>
    </w:p>
    <w:p w:rsidR="003E0405" w:rsidRPr="00E73F73" w:rsidRDefault="003E0405" w:rsidP="003E0405">
      <w:pPr>
        <w:widowControl w:val="0"/>
        <w:tabs>
          <w:tab w:val="left" w:pos="720"/>
        </w:tabs>
        <w:autoSpaceDE w:val="0"/>
        <w:autoSpaceDN w:val="0"/>
        <w:adjustRightInd w:val="0"/>
        <w:jc w:val="both"/>
        <w:rPr>
          <w:rFonts w:ascii="Calibri" w:hAnsi="Calibri" w:cs="Times New Roman"/>
          <w:color w:val="3366FF"/>
          <w:sz w:val="26"/>
          <w:szCs w:val="26"/>
        </w:rPr>
      </w:pPr>
      <w:r w:rsidRPr="00E73F73">
        <w:rPr>
          <w:rFonts w:ascii="Open Sans" w:hAnsi="Open Sans" w:cs="Times New Roman"/>
          <w:color w:val="3366FF"/>
          <w:sz w:val="26"/>
          <w:szCs w:val="26"/>
          <w:vertAlign w:val="superscript"/>
        </w:rPr>
        <w:t>18</w:t>
      </w:r>
      <w:r w:rsidRPr="00E73F73">
        <w:rPr>
          <w:rFonts w:ascii="Calibri" w:hAnsi="Calibri" w:cs="Times New Roman"/>
          <w:color w:val="3366FF"/>
          <w:sz w:val="26"/>
          <w:szCs w:val="26"/>
        </w:rPr>
        <w:t xml:space="preserve">En toutes circonstances, faites toutes sortes de prières et de requêtes sous la conduite de l’Esprit. Faites-le avec vigilance et constance, et intercédez pour tous ceux qui appartiennent à Dieu, </w:t>
      </w:r>
      <w:r w:rsidRPr="00E73F73">
        <w:rPr>
          <w:rFonts w:ascii="Open Sans" w:hAnsi="Open Sans" w:cs="Times New Roman"/>
          <w:color w:val="3366FF"/>
          <w:sz w:val="26"/>
          <w:szCs w:val="26"/>
          <w:vertAlign w:val="superscript"/>
        </w:rPr>
        <w:t>19</w:t>
      </w:r>
      <w:r w:rsidRPr="00E73F73">
        <w:rPr>
          <w:rFonts w:ascii="Calibri" w:hAnsi="Calibri" w:cs="Times New Roman"/>
          <w:color w:val="3366FF"/>
          <w:sz w:val="26"/>
          <w:szCs w:val="26"/>
        </w:rPr>
        <w:t xml:space="preserve">en particulier pour moi. Demandez à Dieu de me donner, quand je parle, les mots que je dois dire pour annoncer avec assurance le secret que révèle la Bonne Nouvelle. </w:t>
      </w:r>
      <w:r w:rsidRPr="00E73F73">
        <w:rPr>
          <w:rFonts w:ascii="Open Sans" w:hAnsi="Open Sans" w:cs="Times New Roman"/>
          <w:color w:val="3366FF"/>
          <w:sz w:val="26"/>
          <w:szCs w:val="26"/>
          <w:vertAlign w:val="superscript"/>
        </w:rPr>
        <w:t>20</w:t>
      </w:r>
      <w:r w:rsidRPr="00E73F73">
        <w:rPr>
          <w:rFonts w:ascii="Calibri" w:hAnsi="Calibri" w:cs="Times New Roman"/>
          <w:color w:val="3366FF"/>
          <w:sz w:val="26"/>
          <w:szCs w:val="26"/>
        </w:rPr>
        <w:t>C’est de cette Bonne Nouvelle que je suis l’ambassadeur, un ambassadeur enchaîné. Priez donc pour que je l’annonce avec assurance comme je dois en parler.</w:t>
      </w:r>
    </w:p>
    <w:p w:rsidR="003E0405" w:rsidRDefault="003E0405" w:rsidP="009922E3">
      <w:pPr>
        <w:widowControl w:val="0"/>
        <w:tabs>
          <w:tab w:val="left" w:pos="720"/>
        </w:tabs>
        <w:autoSpaceDE w:val="0"/>
        <w:autoSpaceDN w:val="0"/>
        <w:adjustRightInd w:val="0"/>
        <w:jc w:val="both"/>
        <w:rPr>
          <w:rFonts w:ascii="Calibri" w:hAnsi="Calibri" w:cs="Times New Roman"/>
          <w:sz w:val="26"/>
          <w:szCs w:val="26"/>
        </w:rPr>
      </w:pPr>
    </w:p>
    <w:p w:rsidR="003E0405" w:rsidRDefault="003E0405" w:rsidP="003E0405">
      <w:pPr>
        <w:widowControl w:val="0"/>
        <w:tabs>
          <w:tab w:val="left" w:pos="720"/>
        </w:tabs>
        <w:autoSpaceDE w:val="0"/>
        <w:autoSpaceDN w:val="0"/>
        <w:adjustRightInd w:val="0"/>
        <w:jc w:val="both"/>
        <w:rPr>
          <w:rFonts w:ascii="Calibri" w:hAnsi="Calibri" w:cs="Times New Roman"/>
          <w:color w:val="3366FF"/>
          <w:sz w:val="26"/>
          <w:szCs w:val="26"/>
        </w:rPr>
      </w:pPr>
      <w:r w:rsidRPr="00E73F73">
        <w:rPr>
          <w:rFonts w:ascii="Open Sans" w:hAnsi="Open Sans" w:cs="Times New Roman"/>
          <w:color w:val="3366FF"/>
          <w:sz w:val="26"/>
          <w:szCs w:val="26"/>
          <w:vertAlign w:val="superscript"/>
        </w:rPr>
        <w:t>2</w:t>
      </w:r>
      <w:r w:rsidRPr="00E73F73">
        <w:rPr>
          <w:rFonts w:ascii="Calibri" w:hAnsi="Calibri" w:cs="Times New Roman"/>
          <w:color w:val="3366FF"/>
          <w:sz w:val="26"/>
          <w:szCs w:val="26"/>
        </w:rPr>
        <w:t xml:space="preserve">Que la prière soutienne votre persévérance. Soyez vigilants dans ce domaine, pleins de reconnaissance envers Dieu. </w:t>
      </w:r>
      <w:r w:rsidRPr="00E73F73">
        <w:rPr>
          <w:rFonts w:ascii="Open Sans" w:hAnsi="Open Sans" w:cs="Times New Roman"/>
          <w:color w:val="3366FF"/>
          <w:sz w:val="26"/>
          <w:szCs w:val="26"/>
          <w:vertAlign w:val="superscript"/>
        </w:rPr>
        <w:t>3</w:t>
      </w:r>
      <w:r w:rsidRPr="00E73F73">
        <w:rPr>
          <w:rFonts w:ascii="Calibri" w:hAnsi="Calibri" w:cs="Times New Roman"/>
          <w:color w:val="3366FF"/>
          <w:sz w:val="26"/>
          <w:szCs w:val="26"/>
        </w:rPr>
        <w:t xml:space="preserve">Lorsque vous priez, intercédez en même temps pour nous afin que Dieu nous donne des occasions d’annoncer sa Parole, de proclamer le secret de son plan qui concerne le Christ. C’est à cause de ce message que je suis en prison. </w:t>
      </w:r>
      <w:r w:rsidRPr="00E73F73">
        <w:rPr>
          <w:rFonts w:ascii="Open Sans" w:hAnsi="Open Sans" w:cs="Times New Roman"/>
          <w:color w:val="3366FF"/>
          <w:sz w:val="26"/>
          <w:szCs w:val="26"/>
          <w:vertAlign w:val="superscript"/>
        </w:rPr>
        <w:t>4</w:t>
      </w:r>
      <w:r w:rsidRPr="00E73F73">
        <w:rPr>
          <w:rFonts w:ascii="Calibri" w:hAnsi="Calibri" w:cs="Times New Roman"/>
          <w:color w:val="3366FF"/>
          <w:sz w:val="26"/>
          <w:szCs w:val="26"/>
        </w:rPr>
        <w:t>Demandez donc à Dieu que, par ma prédication, je puisse faire connaître clairement ce message comme il est de mon devoir de le faire.</w:t>
      </w:r>
    </w:p>
    <w:p w:rsidR="003E0405" w:rsidRPr="00770B9A" w:rsidRDefault="003E0405" w:rsidP="003E0405">
      <w:pPr>
        <w:widowControl w:val="0"/>
        <w:tabs>
          <w:tab w:val="left" w:pos="720"/>
        </w:tabs>
        <w:autoSpaceDE w:val="0"/>
        <w:autoSpaceDN w:val="0"/>
        <w:adjustRightInd w:val="0"/>
        <w:rPr>
          <w:rFonts w:ascii="Calibri" w:hAnsi="Calibri" w:cs="Times New Roman"/>
          <w:color w:val="C0504D" w:themeColor="accent2"/>
          <w:sz w:val="26"/>
          <w:szCs w:val="26"/>
        </w:rPr>
      </w:pPr>
    </w:p>
    <w:p w:rsidR="003E0405" w:rsidRPr="003E0405" w:rsidRDefault="003E0405" w:rsidP="003E0405">
      <w:pPr>
        <w:pStyle w:val="Paragraphedeliste"/>
        <w:widowControl w:val="0"/>
        <w:numPr>
          <w:ilvl w:val="0"/>
          <w:numId w:val="3"/>
        </w:numPr>
        <w:tabs>
          <w:tab w:val="left" w:pos="720"/>
        </w:tabs>
        <w:autoSpaceDE w:val="0"/>
        <w:autoSpaceDN w:val="0"/>
        <w:adjustRightInd w:val="0"/>
        <w:jc w:val="both"/>
        <w:rPr>
          <w:rFonts w:ascii="Calibri" w:hAnsi="Calibri" w:cs="Times New Roman"/>
          <w:sz w:val="26"/>
          <w:szCs w:val="26"/>
        </w:rPr>
      </w:pPr>
      <w:r w:rsidRPr="003E0405">
        <w:rPr>
          <w:rFonts w:ascii="Calibri" w:hAnsi="Calibri" w:cs="Times New Roman"/>
          <w:sz w:val="26"/>
          <w:szCs w:val="26"/>
        </w:rPr>
        <w:t>Enfin, puisque l’une des 4 pistes proposées par Pierre est de témoigner, si vous le souhaitez, prenez un temps  pour partager ce que Dieu a fait dans votre vie, par exemple comment êtes vous devenus chrétiens. (Ne parlez pas plus de 2 min par personne pour que les autres puissent s’exprimer !)</w:t>
      </w:r>
    </w:p>
    <w:p w:rsidR="003E0405" w:rsidRDefault="003E0405" w:rsidP="009922E3">
      <w:pPr>
        <w:widowControl w:val="0"/>
        <w:tabs>
          <w:tab w:val="left" w:pos="720"/>
        </w:tabs>
        <w:autoSpaceDE w:val="0"/>
        <w:autoSpaceDN w:val="0"/>
        <w:adjustRightInd w:val="0"/>
        <w:jc w:val="both"/>
        <w:rPr>
          <w:rFonts w:ascii="Calibri" w:hAnsi="Calibri" w:cs="Times New Roman"/>
          <w:sz w:val="26"/>
          <w:szCs w:val="26"/>
        </w:rPr>
      </w:pPr>
    </w:p>
    <w:p w:rsidR="003E0405" w:rsidRDefault="003E0405" w:rsidP="009922E3">
      <w:pPr>
        <w:widowControl w:val="0"/>
        <w:tabs>
          <w:tab w:val="left" w:pos="720"/>
        </w:tabs>
        <w:autoSpaceDE w:val="0"/>
        <w:autoSpaceDN w:val="0"/>
        <w:adjustRightInd w:val="0"/>
        <w:jc w:val="both"/>
        <w:rPr>
          <w:rFonts w:ascii="Calibri" w:hAnsi="Calibri" w:cs="Times New Roman"/>
          <w:sz w:val="26"/>
          <w:szCs w:val="26"/>
        </w:rPr>
      </w:pPr>
      <w:bookmarkStart w:id="0" w:name="_GoBack"/>
      <w:bookmarkEnd w:id="0"/>
    </w:p>
    <w:p w:rsidR="005E16D7" w:rsidRDefault="003E0405" w:rsidP="002248D5">
      <w:pPr>
        <w:shd w:val="clear" w:color="auto" w:fill="FFFFFF"/>
        <w:spacing w:after="360"/>
        <w:rPr>
          <w:rFonts w:cs="Lucida Grande"/>
          <w:b/>
          <w:noProof/>
          <w:color w:val="282828"/>
          <w:sz w:val="26"/>
          <w:szCs w:val="26"/>
        </w:rPr>
      </w:pPr>
      <w:r w:rsidRPr="00A571E5">
        <w:rPr>
          <w:rFonts w:cs="Lucida Grande"/>
          <w:b/>
          <w:noProof/>
          <w:color w:val="282828"/>
          <w:sz w:val="26"/>
          <w:szCs w:val="26"/>
        </w:rPr>
        <w:t xml:space="preserve">Temps de prière pour terminer le moment de réflexion. </w:t>
      </w:r>
    </w:p>
    <w:p w:rsidR="00A571E5" w:rsidRPr="005E16D7" w:rsidRDefault="005E16D7" w:rsidP="005E16D7">
      <w:pPr>
        <w:shd w:val="clear" w:color="auto" w:fill="FFFFFF"/>
        <w:spacing w:after="360"/>
        <w:rPr>
          <w:rFonts w:cs="Lucida Grande"/>
          <w:b/>
          <w:noProof/>
          <w:color w:val="282828"/>
          <w:sz w:val="26"/>
          <w:szCs w:val="26"/>
        </w:rPr>
      </w:pPr>
      <w:r w:rsidRPr="005E16D7">
        <w:rPr>
          <w:rFonts w:cs="Lucida Grande"/>
          <w:b/>
          <w:color w:val="282828"/>
          <w:sz w:val="26"/>
          <w:szCs w:val="26"/>
        </w:rPr>
        <w:t>Re</w:t>
      </w:r>
      <w:r>
        <w:rPr>
          <w:rFonts w:cs="Lucida Grande"/>
          <w:b/>
          <w:color w:val="282828"/>
          <w:sz w:val="26"/>
          <w:szCs w:val="26"/>
        </w:rPr>
        <w:t>l</w:t>
      </w:r>
      <w:r w:rsidR="00A571E5" w:rsidRPr="005E16D7">
        <w:rPr>
          <w:rFonts w:cs="Lucida Grande"/>
          <w:b/>
          <w:color w:val="282828"/>
          <w:sz w:val="26"/>
          <w:szCs w:val="26"/>
        </w:rPr>
        <w:t>ire</w:t>
      </w:r>
      <w:r w:rsidRPr="005E16D7">
        <w:rPr>
          <w:b/>
          <w:sz w:val="26"/>
          <w:szCs w:val="26"/>
        </w:rPr>
        <w:t xml:space="preserve">1 Pierre 4.7-11 </w:t>
      </w:r>
      <w:r w:rsidR="00A571E5" w:rsidRPr="005E16D7">
        <w:rPr>
          <w:rFonts w:cs="Lucida Grande"/>
          <w:b/>
          <w:color w:val="282828"/>
          <w:sz w:val="26"/>
          <w:szCs w:val="26"/>
        </w:rPr>
        <w:t>comme clôture du temps de culte</w:t>
      </w:r>
    </w:p>
    <w:p w:rsidR="00A571E5" w:rsidRPr="00A571E5" w:rsidRDefault="005E16D7" w:rsidP="00A571E5">
      <w:pPr>
        <w:jc w:val="both"/>
        <w:rPr>
          <w:i/>
          <w:sz w:val="26"/>
          <w:szCs w:val="26"/>
        </w:rPr>
      </w:pPr>
      <w:r>
        <w:rPr>
          <w:i/>
          <w:sz w:val="26"/>
          <w:szCs w:val="26"/>
        </w:rPr>
        <w:t xml:space="preserve">Que le Seigneur vous donne des temps bénis ensemble. Je prie pour cela et espère que le support sera aidant dans ce sens. </w:t>
      </w:r>
      <w:r w:rsidR="00A571E5">
        <w:rPr>
          <w:i/>
          <w:sz w:val="26"/>
          <w:szCs w:val="26"/>
        </w:rPr>
        <w:t xml:space="preserve"> </w:t>
      </w:r>
      <w:r w:rsidR="00A571E5" w:rsidRPr="00A571E5">
        <w:rPr>
          <w:i/>
          <w:sz w:val="26"/>
          <w:szCs w:val="26"/>
        </w:rPr>
        <w:t xml:space="preserve">Bien fraternellement, </w:t>
      </w:r>
    </w:p>
    <w:p w:rsidR="00A571E5" w:rsidRPr="00A571E5" w:rsidRDefault="00A571E5" w:rsidP="00A571E5">
      <w:pPr>
        <w:jc w:val="right"/>
        <w:rPr>
          <w:i/>
          <w:sz w:val="26"/>
          <w:szCs w:val="26"/>
        </w:rPr>
      </w:pPr>
      <w:r w:rsidRPr="00A571E5">
        <w:rPr>
          <w:i/>
          <w:sz w:val="26"/>
          <w:szCs w:val="26"/>
        </w:rPr>
        <w:t>Matthieu Gangloff</w:t>
      </w:r>
    </w:p>
    <w:sectPr w:rsidR="00A571E5" w:rsidRPr="00A571E5" w:rsidSect="00645FF2">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42D" w:rsidRDefault="009B642D" w:rsidP="002248D5">
      <w:r>
        <w:separator/>
      </w:r>
    </w:p>
  </w:endnote>
  <w:endnote w:type="continuationSeparator" w:id="0">
    <w:p w:rsidR="009B642D" w:rsidRDefault="009B642D" w:rsidP="002248D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Open Sans">
    <w:altName w:val="Calibri"/>
    <w:panose1 w:val="020B0606030504020204"/>
    <w:charset w:val="00"/>
    <w:family w:val="swiss"/>
    <w:pitch w:val="variable"/>
    <w:sig w:usb0="E00002EF" w:usb1="4000205B" w:usb2="00000028" w:usb3="00000000" w:csb0="0000019F" w:csb1="00000000"/>
  </w:font>
  <w:font w:name="LogosSymbolUnicode">
    <w:altName w:val="Calibri"/>
    <w:panose1 w:val="00000000000000000000"/>
    <w:charset w:val="4D"/>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42D" w:rsidRDefault="009B642D" w:rsidP="002248D5">
      <w:r>
        <w:separator/>
      </w:r>
    </w:p>
  </w:footnote>
  <w:footnote w:type="continuationSeparator" w:id="0">
    <w:p w:rsidR="009B642D" w:rsidRDefault="009B642D" w:rsidP="002248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B41EE8"/>
    <w:multiLevelType w:val="hybridMultilevel"/>
    <w:tmpl w:val="BD04EB0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F274C71"/>
    <w:multiLevelType w:val="hybridMultilevel"/>
    <w:tmpl w:val="964EDDC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7DCF4DB2"/>
    <w:multiLevelType w:val="hybridMultilevel"/>
    <w:tmpl w:val="1982FA0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2248D5"/>
    <w:rsid w:val="000232CF"/>
    <w:rsid w:val="000945E3"/>
    <w:rsid w:val="00152EE4"/>
    <w:rsid w:val="00192690"/>
    <w:rsid w:val="001E019C"/>
    <w:rsid w:val="002248D5"/>
    <w:rsid w:val="003A381B"/>
    <w:rsid w:val="003E0405"/>
    <w:rsid w:val="004658DB"/>
    <w:rsid w:val="004F3692"/>
    <w:rsid w:val="005B2DE2"/>
    <w:rsid w:val="005B3828"/>
    <w:rsid w:val="005E16D7"/>
    <w:rsid w:val="006421B5"/>
    <w:rsid w:val="00645FF2"/>
    <w:rsid w:val="00770B9A"/>
    <w:rsid w:val="008A680E"/>
    <w:rsid w:val="008A68D9"/>
    <w:rsid w:val="008F2AA4"/>
    <w:rsid w:val="009922E3"/>
    <w:rsid w:val="009A1C01"/>
    <w:rsid w:val="009B642D"/>
    <w:rsid w:val="00A571E5"/>
    <w:rsid w:val="00B33A9A"/>
    <w:rsid w:val="00BA32A1"/>
    <w:rsid w:val="00C4548D"/>
    <w:rsid w:val="00CC13CB"/>
    <w:rsid w:val="00E313ED"/>
    <w:rsid w:val="00E73F73"/>
    <w:rsid w:val="00EE466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1B5"/>
  </w:style>
  <w:style w:type="paragraph" w:styleId="Titre3">
    <w:name w:val="heading 3"/>
    <w:basedOn w:val="Normal"/>
    <w:link w:val="Titre3Car"/>
    <w:uiPriority w:val="9"/>
    <w:qFormat/>
    <w:rsid w:val="002248D5"/>
    <w:pPr>
      <w:spacing w:before="100" w:beforeAutospacing="1" w:after="100" w:afterAutospacing="1"/>
      <w:outlineLvl w:val="2"/>
    </w:pPr>
    <w:rPr>
      <w:rFonts w:ascii="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2248D5"/>
    <w:rPr>
      <w:rFonts w:ascii="Times New Roman" w:hAnsi="Times New Roman" w:cs="Times New Roman"/>
      <w:b/>
      <w:bCs/>
      <w:sz w:val="27"/>
      <w:szCs w:val="27"/>
    </w:rPr>
  </w:style>
  <w:style w:type="paragraph" w:styleId="NormalWeb">
    <w:name w:val="Normal (Web)"/>
    <w:basedOn w:val="Normal"/>
    <w:uiPriority w:val="99"/>
    <w:semiHidden/>
    <w:unhideWhenUsed/>
    <w:rsid w:val="002248D5"/>
    <w:pPr>
      <w:spacing w:before="100" w:beforeAutospacing="1" w:after="100" w:afterAutospacing="1"/>
    </w:pPr>
    <w:rPr>
      <w:rFonts w:ascii="Times New Roman" w:hAnsi="Times New Roman" w:cs="Times New Roman"/>
      <w:sz w:val="20"/>
      <w:szCs w:val="20"/>
    </w:rPr>
  </w:style>
  <w:style w:type="paragraph" w:styleId="Textedebulles">
    <w:name w:val="Balloon Text"/>
    <w:basedOn w:val="Normal"/>
    <w:link w:val="TextedebullesCar"/>
    <w:uiPriority w:val="99"/>
    <w:semiHidden/>
    <w:unhideWhenUsed/>
    <w:rsid w:val="002248D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248D5"/>
    <w:rPr>
      <w:rFonts w:ascii="Lucida Grande" w:hAnsi="Lucida Grande" w:cs="Lucida Grande"/>
      <w:sz w:val="18"/>
      <w:szCs w:val="18"/>
    </w:rPr>
  </w:style>
  <w:style w:type="paragraph" w:styleId="Notedebasdepage">
    <w:name w:val="footnote text"/>
    <w:basedOn w:val="Normal"/>
    <w:link w:val="NotedebasdepageCar"/>
    <w:uiPriority w:val="99"/>
    <w:unhideWhenUsed/>
    <w:rsid w:val="00E313ED"/>
  </w:style>
  <w:style w:type="character" w:customStyle="1" w:styleId="NotedebasdepageCar">
    <w:name w:val="Note de bas de page Car"/>
    <w:basedOn w:val="Policepardfaut"/>
    <w:link w:val="Notedebasdepage"/>
    <w:uiPriority w:val="99"/>
    <w:rsid w:val="00E313ED"/>
  </w:style>
  <w:style w:type="character" w:styleId="Appelnotedebasdep">
    <w:name w:val="footnote reference"/>
    <w:basedOn w:val="Policepardfaut"/>
    <w:uiPriority w:val="99"/>
    <w:unhideWhenUsed/>
    <w:rsid w:val="00E313ED"/>
    <w:rPr>
      <w:vertAlign w:val="superscript"/>
    </w:rPr>
  </w:style>
  <w:style w:type="character" w:styleId="Lienhypertexte">
    <w:name w:val="Hyperlink"/>
    <w:basedOn w:val="Policepardfaut"/>
    <w:uiPriority w:val="99"/>
    <w:semiHidden/>
    <w:unhideWhenUsed/>
    <w:rsid w:val="005B3828"/>
    <w:rPr>
      <w:color w:val="0000FF"/>
      <w:u w:val="single"/>
    </w:rPr>
  </w:style>
  <w:style w:type="paragraph" w:styleId="Sansinterligne">
    <w:name w:val="No Spacing"/>
    <w:uiPriority w:val="1"/>
    <w:qFormat/>
    <w:rsid w:val="005E16D7"/>
  </w:style>
  <w:style w:type="paragraph" w:styleId="Paragraphedeliste">
    <w:name w:val="List Paragraph"/>
    <w:basedOn w:val="Normal"/>
    <w:uiPriority w:val="34"/>
    <w:qFormat/>
    <w:rsid w:val="003E040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2248D5"/>
    <w:pPr>
      <w:spacing w:before="100" w:beforeAutospacing="1" w:after="100" w:afterAutospacing="1"/>
      <w:outlineLvl w:val="2"/>
    </w:pPr>
    <w:rPr>
      <w:rFonts w:ascii="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2248D5"/>
    <w:rPr>
      <w:rFonts w:ascii="Times New Roman" w:hAnsi="Times New Roman" w:cs="Times New Roman"/>
      <w:b/>
      <w:bCs/>
      <w:sz w:val="27"/>
      <w:szCs w:val="27"/>
    </w:rPr>
  </w:style>
  <w:style w:type="paragraph" w:styleId="NormalWeb">
    <w:name w:val="Normal (Web)"/>
    <w:basedOn w:val="Normal"/>
    <w:uiPriority w:val="99"/>
    <w:semiHidden/>
    <w:unhideWhenUsed/>
    <w:rsid w:val="002248D5"/>
    <w:pPr>
      <w:spacing w:before="100" w:beforeAutospacing="1" w:after="100" w:afterAutospacing="1"/>
    </w:pPr>
    <w:rPr>
      <w:rFonts w:ascii="Times New Roman" w:hAnsi="Times New Roman" w:cs="Times New Roman"/>
      <w:sz w:val="20"/>
      <w:szCs w:val="20"/>
    </w:rPr>
  </w:style>
  <w:style w:type="paragraph" w:styleId="Textedebulles">
    <w:name w:val="Balloon Text"/>
    <w:basedOn w:val="Normal"/>
    <w:link w:val="TextedebullesCar"/>
    <w:uiPriority w:val="99"/>
    <w:semiHidden/>
    <w:unhideWhenUsed/>
    <w:rsid w:val="002248D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248D5"/>
    <w:rPr>
      <w:rFonts w:ascii="Lucida Grande" w:hAnsi="Lucida Grande" w:cs="Lucida Grande"/>
      <w:sz w:val="18"/>
      <w:szCs w:val="18"/>
    </w:rPr>
  </w:style>
  <w:style w:type="paragraph" w:styleId="Notedebasdepage">
    <w:name w:val="footnote text"/>
    <w:basedOn w:val="Normal"/>
    <w:link w:val="NotedebasdepageCar"/>
    <w:uiPriority w:val="99"/>
    <w:unhideWhenUsed/>
    <w:rsid w:val="00E313ED"/>
  </w:style>
  <w:style w:type="character" w:customStyle="1" w:styleId="NotedebasdepageCar">
    <w:name w:val="Note de bas de page Car"/>
    <w:basedOn w:val="Policepardfaut"/>
    <w:link w:val="Notedebasdepage"/>
    <w:uiPriority w:val="99"/>
    <w:rsid w:val="00E313ED"/>
  </w:style>
  <w:style w:type="character" w:styleId="Marquenotebasdepage">
    <w:name w:val="footnote reference"/>
    <w:basedOn w:val="Policepardfaut"/>
    <w:uiPriority w:val="99"/>
    <w:unhideWhenUsed/>
    <w:rsid w:val="00E313ED"/>
    <w:rPr>
      <w:vertAlign w:val="superscript"/>
    </w:rPr>
  </w:style>
  <w:style w:type="character" w:styleId="Lienhypertexte">
    <w:name w:val="Hyperlink"/>
    <w:basedOn w:val="Policepardfaut"/>
    <w:uiPriority w:val="99"/>
    <w:semiHidden/>
    <w:unhideWhenUsed/>
    <w:rsid w:val="005B3828"/>
    <w:rPr>
      <w:color w:val="0000FF"/>
      <w:u w:val="single"/>
    </w:rPr>
  </w:style>
  <w:style w:type="paragraph" w:styleId="Sansinterligne">
    <w:name w:val="No Spacing"/>
    <w:uiPriority w:val="1"/>
    <w:qFormat/>
    <w:rsid w:val="005E16D7"/>
  </w:style>
  <w:style w:type="paragraph" w:styleId="Paragraphedeliste">
    <w:name w:val="List Paragraph"/>
    <w:basedOn w:val="Normal"/>
    <w:uiPriority w:val="34"/>
    <w:qFormat/>
    <w:rsid w:val="003E0405"/>
    <w:pPr>
      <w:ind w:left="720"/>
      <w:contextualSpacing/>
    </w:pPr>
  </w:style>
</w:styles>
</file>

<file path=word/webSettings.xml><?xml version="1.0" encoding="utf-8"?>
<w:webSettings xmlns:r="http://schemas.openxmlformats.org/officeDocument/2006/relationships" xmlns:w="http://schemas.openxmlformats.org/wordprocessingml/2006/main">
  <w:divs>
    <w:div w:id="52241552">
      <w:bodyDiv w:val="1"/>
      <w:marLeft w:val="0"/>
      <w:marRight w:val="0"/>
      <w:marTop w:val="0"/>
      <w:marBottom w:val="0"/>
      <w:divBdr>
        <w:top w:val="none" w:sz="0" w:space="0" w:color="auto"/>
        <w:left w:val="none" w:sz="0" w:space="0" w:color="auto"/>
        <w:bottom w:val="none" w:sz="0" w:space="0" w:color="auto"/>
        <w:right w:val="none" w:sz="0" w:space="0" w:color="auto"/>
      </w:divBdr>
    </w:div>
    <w:div w:id="451440481">
      <w:bodyDiv w:val="1"/>
      <w:marLeft w:val="0"/>
      <w:marRight w:val="0"/>
      <w:marTop w:val="0"/>
      <w:marBottom w:val="0"/>
      <w:divBdr>
        <w:top w:val="none" w:sz="0" w:space="0" w:color="auto"/>
        <w:left w:val="none" w:sz="0" w:space="0" w:color="auto"/>
        <w:bottom w:val="none" w:sz="0" w:space="0" w:color="auto"/>
        <w:right w:val="none" w:sz="0" w:space="0" w:color="auto"/>
      </w:divBdr>
    </w:div>
    <w:div w:id="848108393">
      <w:bodyDiv w:val="1"/>
      <w:marLeft w:val="0"/>
      <w:marRight w:val="0"/>
      <w:marTop w:val="0"/>
      <w:marBottom w:val="0"/>
      <w:divBdr>
        <w:top w:val="none" w:sz="0" w:space="0" w:color="auto"/>
        <w:left w:val="none" w:sz="0" w:space="0" w:color="auto"/>
        <w:bottom w:val="none" w:sz="0" w:space="0" w:color="auto"/>
        <w:right w:val="none" w:sz="0" w:space="0" w:color="auto"/>
      </w:divBdr>
    </w:div>
    <w:div w:id="1600987117">
      <w:bodyDiv w:val="1"/>
      <w:marLeft w:val="0"/>
      <w:marRight w:val="0"/>
      <w:marTop w:val="0"/>
      <w:marBottom w:val="0"/>
      <w:divBdr>
        <w:top w:val="none" w:sz="0" w:space="0" w:color="auto"/>
        <w:left w:val="none" w:sz="0" w:space="0" w:color="auto"/>
        <w:bottom w:val="none" w:sz="0" w:space="0" w:color="auto"/>
        <w:right w:val="none" w:sz="0" w:space="0" w:color="auto"/>
      </w:divBdr>
    </w:div>
    <w:div w:id="1833795294">
      <w:bodyDiv w:val="1"/>
      <w:marLeft w:val="0"/>
      <w:marRight w:val="0"/>
      <w:marTop w:val="0"/>
      <w:marBottom w:val="0"/>
      <w:divBdr>
        <w:top w:val="none" w:sz="0" w:space="0" w:color="auto"/>
        <w:left w:val="none" w:sz="0" w:space="0" w:color="auto"/>
        <w:bottom w:val="none" w:sz="0" w:space="0" w:color="auto"/>
        <w:right w:val="none" w:sz="0" w:space="0" w:color="auto"/>
      </w:divBdr>
    </w:div>
    <w:div w:id="2008943291">
      <w:bodyDiv w:val="1"/>
      <w:marLeft w:val="0"/>
      <w:marRight w:val="0"/>
      <w:marTop w:val="0"/>
      <w:marBottom w:val="0"/>
      <w:divBdr>
        <w:top w:val="none" w:sz="0" w:space="0" w:color="auto"/>
        <w:left w:val="none" w:sz="0" w:space="0" w:color="auto"/>
        <w:bottom w:val="none" w:sz="0" w:space="0" w:color="auto"/>
        <w:right w:val="none" w:sz="0" w:space="0" w:color="auto"/>
      </w:divBdr>
    </w:div>
    <w:div w:id="2083717160">
      <w:bodyDiv w:val="1"/>
      <w:marLeft w:val="0"/>
      <w:marRight w:val="0"/>
      <w:marTop w:val="0"/>
      <w:marBottom w:val="0"/>
      <w:divBdr>
        <w:top w:val="none" w:sz="0" w:space="0" w:color="auto"/>
        <w:left w:val="none" w:sz="0" w:space="0" w:color="auto"/>
        <w:bottom w:val="none" w:sz="0" w:space="0" w:color="auto"/>
        <w:right w:val="none" w:sz="0" w:space="0" w:color="auto"/>
      </w:divBdr>
      <w:divsChild>
        <w:div w:id="1423798054">
          <w:marLeft w:val="480"/>
          <w:marRight w:val="480"/>
          <w:marTop w:val="240"/>
          <w:marBottom w:val="240"/>
          <w:divBdr>
            <w:top w:val="none" w:sz="0" w:space="0" w:color="auto"/>
            <w:left w:val="none" w:sz="0" w:space="0" w:color="auto"/>
            <w:bottom w:val="none" w:sz="0" w:space="0" w:color="auto"/>
            <w:right w:val="none" w:sz="0" w:space="0" w:color="auto"/>
          </w:divBdr>
        </w:div>
        <w:div w:id="558519932">
          <w:marLeft w:val="0"/>
          <w:marRight w:val="0"/>
          <w:marTop w:val="0"/>
          <w:marBottom w:val="0"/>
          <w:divBdr>
            <w:top w:val="none" w:sz="0" w:space="0" w:color="auto"/>
            <w:left w:val="none" w:sz="0" w:space="0" w:color="auto"/>
            <w:bottom w:val="none" w:sz="0" w:space="0" w:color="auto"/>
            <w:right w:val="none" w:sz="0" w:space="0" w:color="auto"/>
          </w:divBdr>
        </w:div>
        <w:div w:id="1778521025">
          <w:marLeft w:val="0"/>
          <w:marRight w:val="0"/>
          <w:marTop w:val="0"/>
          <w:marBottom w:val="0"/>
          <w:divBdr>
            <w:top w:val="none" w:sz="0" w:space="0" w:color="auto"/>
            <w:left w:val="none" w:sz="0" w:space="0" w:color="auto"/>
            <w:bottom w:val="none" w:sz="0" w:space="0" w:color="auto"/>
            <w:right w:val="none" w:sz="0" w:space="0" w:color="auto"/>
          </w:divBdr>
        </w:div>
        <w:div w:id="1504852231">
          <w:marLeft w:val="0"/>
          <w:marRight w:val="0"/>
          <w:marTop w:val="0"/>
          <w:marBottom w:val="0"/>
          <w:divBdr>
            <w:top w:val="none" w:sz="0" w:space="0" w:color="auto"/>
            <w:left w:val="none" w:sz="0" w:space="0" w:color="auto"/>
            <w:bottom w:val="none" w:sz="0" w:space="0" w:color="auto"/>
            <w:right w:val="none" w:sz="0" w:space="0" w:color="auto"/>
          </w:divBdr>
        </w:div>
        <w:div w:id="1546523726">
          <w:marLeft w:val="0"/>
          <w:marRight w:val="0"/>
          <w:marTop w:val="0"/>
          <w:marBottom w:val="0"/>
          <w:divBdr>
            <w:top w:val="none" w:sz="0" w:space="0" w:color="auto"/>
            <w:left w:val="none" w:sz="0" w:space="0" w:color="auto"/>
            <w:bottom w:val="none" w:sz="0" w:space="0" w:color="auto"/>
            <w:right w:val="none" w:sz="0" w:space="0" w:color="auto"/>
          </w:divBdr>
          <w:divsChild>
            <w:div w:id="965113997">
              <w:blockQuote w:val="1"/>
              <w:marLeft w:val="0"/>
              <w:marRight w:val="0"/>
              <w:marTop w:val="0"/>
              <w:marBottom w:val="360"/>
              <w:divBdr>
                <w:top w:val="none" w:sz="0" w:space="0" w:color="auto"/>
                <w:left w:val="single" w:sz="6" w:space="31" w:color="999999"/>
                <w:bottom w:val="none" w:sz="0" w:space="0" w:color="auto"/>
                <w:right w:val="none" w:sz="0" w:space="0" w:color="auto"/>
              </w:divBdr>
              <w:divsChild>
                <w:div w:id="1508057942">
                  <w:marLeft w:val="750"/>
                  <w:marRight w:val="0"/>
                  <w:marTop w:val="0"/>
                  <w:marBottom w:val="0"/>
                  <w:divBdr>
                    <w:top w:val="none" w:sz="0" w:space="0" w:color="auto"/>
                    <w:left w:val="none" w:sz="0" w:space="0" w:color="auto"/>
                    <w:bottom w:val="none" w:sz="0" w:space="0" w:color="auto"/>
                    <w:right w:val="none" w:sz="0" w:space="0" w:color="auto"/>
                  </w:divBdr>
                </w:div>
                <w:div w:id="730731937">
                  <w:marLeft w:val="750"/>
                  <w:marRight w:val="0"/>
                  <w:marTop w:val="0"/>
                  <w:marBottom w:val="0"/>
                  <w:divBdr>
                    <w:top w:val="none" w:sz="0" w:space="0" w:color="auto"/>
                    <w:left w:val="none" w:sz="0" w:space="0" w:color="auto"/>
                    <w:bottom w:val="none" w:sz="0" w:space="0" w:color="auto"/>
                    <w:right w:val="none" w:sz="0" w:space="0" w:color="auto"/>
                  </w:divBdr>
                </w:div>
                <w:div w:id="12273742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mKxSAsbRF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tube.com/watch?v=kps5yyiJTe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szeFj2xxWhI"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s://www.youtube.com/watch?v=NkpPskexFdI" TargetMode="External"/><Relationship Id="rId4" Type="http://schemas.openxmlformats.org/officeDocument/2006/relationships/webSettings" Target="webSettings.xml"/><Relationship Id="rId9" Type="http://schemas.openxmlformats.org/officeDocument/2006/relationships/hyperlink" Target="https://www.youtube.com/watch?v=nuFXgdNMgFU"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6</Pages>
  <Words>2009</Words>
  <Characters>11050</Characters>
  <Application>Microsoft Office Word</Application>
  <DocSecurity>0</DocSecurity>
  <Lines>92</Lines>
  <Paragraphs>26</Paragraphs>
  <ScaleCrop>false</ScaleCrop>
  <Company>Jesus love you Inc</Company>
  <LinksUpToDate>false</LinksUpToDate>
  <CharactersWithSpaces>13033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Matthieu Gangloff</dc:creator>
  <cp:lastModifiedBy>Denis Vasseur</cp:lastModifiedBy>
  <cp:revision>1</cp:revision>
  <dcterms:created xsi:type="dcterms:W3CDTF">2020-03-09T13:24:00Z</dcterms:created>
  <dcterms:modified xsi:type="dcterms:W3CDTF">2020-03-15T13:16:00Z</dcterms:modified>
</cp:coreProperties>
</file>